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64" w:rsidRPr="00E43864" w:rsidRDefault="00E43864" w:rsidP="00E43864">
      <w:pPr>
        <w:rPr>
          <w:sz w:val="20"/>
          <w:szCs w:val="20"/>
        </w:rPr>
      </w:pPr>
    </w:p>
    <w:p w:rsidR="00347384" w:rsidRPr="00347384" w:rsidRDefault="00347384" w:rsidP="00347384">
      <w:pPr>
        <w:pStyle w:val="Subtitle"/>
        <w:outlineLvl w:val="0"/>
        <w:rPr>
          <w:rFonts w:ascii="Arial" w:hAnsi="Arial" w:cs="Arial"/>
          <w:sz w:val="24"/>
          <w:szCs w:val="24"/>
        </w:rPr>
      </w:pPr>
      <w:r w:rsidRPr="00347384">
        <w:rPr>
          <w:rFonts w:ascii="Arial" w:hAnsi="Arial" w:cs="Arial"/>
          <w:sz w:val="24"/>
          <w:szCs w:val="24"/>
        </w:rPr>
        <w:t>BOARD OF DIRECTORS MINUTES</w:t>
      </w:r>
    </w:p>
    <w:p w:rsidR="00347384" w:rsidRDefault="00347384" w:rsidP="00347384">
      <w:pPr>
        <w:pStyle w:val="Subtitle"/>
        <w:outlineLvl w:val="0"/>
        <w:rPr>
          <w:rFonts w:ascii="Arial" w:hAnsi="Arial" w:cs="Arial"/>
          <w:sz w:val="24"/>
          <w:szCs w:val="24"/>
        </w:rPr>
      </w:pPr>
      <w:r w:rsidRPr="00347384">
        <w:rPr>
          <w:rFonts w:ascii="Arial" w:hAnsi="Arial" w:cs="Arial"/>
          <w:sz w:val="24"/>
          <w:szCs w:val="24"/>
        </w:rPr>
        <w:t>February 16, 2017</w:t>
      </w:r>
    </w:p>
    <w:p w:rsidR="00347384" w:rsidRPr="00347384" w:rsidRDefault="00347384" w:rsidP="00347384">
      <w:pPr>
        <w:pStyle w:val="Subtitle"/>
        <w:outlineLvl w:val="0"/>
        <w:rPr>
          <w:rFonts w:ascii="Arial" w:hAnsi="Arial" w:cs="Arial"/>
          <w:sz w:val="24"/>
          <w:szCs w:val="24"/>
        </w:rPr>
      </w:pPr>
    </w:p>
    <w:p w:rsidR="00347384" w:rsidRPr="00347384" w:rsidRDefault="00347384" w:rsidP="00347384">
      <w:pPr>
        <w:pStyle w:val="Subtitle"/>
        <w:jc w:val="left"/>
        <w:outlineLvl w:val="0"/>
        <w:rPr>
          <w:rFonts w:ascii="Arial" w:hAnsi="Arial" w:cs="Arial"/>
          <w:sz w:val="20"/>
        </w:rPr>
      </w:pPr>
      <w:r w:rsidRPr="00347384">
        <w:rPr>
          <w:rFonts w:ascii="Arial" w:hAnsi="Arial" w:cs="Arial"/>
          <w:b w:val="0"/>
          <w:sz w:val="20"/>
        </w:rPr>
        <w:t xml:space="preserve">A meeting of the Lapeer County EMS Board of Directors was held on February 16, 2017 at the LCEMS Administrative Office located in Lapeer, MI.  Chairman, Al Ochadleus called the meeting to order at 9:00 am. </w:t>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p>
    <w:p w:rsidR="00347384" w:rsidRPr="00347384" w:rsidRDefault="00347384" w:rsidP="00347384">
      <w:pPr>
        <w:pStyle w:val="Subtitle"/>
        <w:jc w:val="left"/>
        <w:outlineLvl w:val="0"/>
        <w:rPr>
          <w:rFonts w:ascii="Arial" w:hAnsi="Arial" w:cs="Arial"/>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Roll Call Attendance:</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Mavis Roy</w:t>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t>Tina Papineau</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Lynn Hoffman</w:t>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t>Al Ochadleus</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Julie Schlaud</w:t>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r>
      <w:r w:rsidRPr="00347384">
        <w:rPr>
          <w:rFonts w:ascii="Arial" w:hAnsi="Arial" w:cs="Arial"/>
          <w:b w:val="0"/>
          <w:sz w:val="20"/>
        </w:rPr>
        <w:tab/>
        <w:t>Tom Youatt</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Absent</w:t>
      </w:r>
      <w:r w:rsidRPr="00347384">
        <w:rPr>
          <w:rFonts w:ascii="Arial" w:hAnsi="Arial" w:cs="Arial"/>
          <w:b w:val="0"/>
          <w:sz w:val="20"/>
        </w:rPr>
        <w:t xml:space="preserve">: </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Chris Tippen</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Municipality Representatives</w:t>
      </w:r>
      <w:r w:rsidRPr="00347384">
        <w:rPr>
          <w:rFonts w:ascii="Arial" w:hAnsi="Arial" w:cs="Arial"/>
          <w:b w:val="0"/>
          <w:sz w:val="20"/>
        </w:rPr>
        <w:t xml:space="preserve">: </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Bill Blaine – Lapeer Township</w:t>
      </w:r>
      <w:r w:rsidRPr="00347384">
        <w:rPr>
          <w:rFonts w:ascii="Arial" w:hAnsi="Arial" w:cs="Arial"/>
          <w:b w:val="0"/>
          <w:sz w:val="20"/>
        </w:rPr>
        <w:tab/>
        <w:t>Nina Suter – Elba Township</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Eldon Card – Oregon Township</w:t>
      </w:r>
      <w:r w:rsidRPr="00347384">
        <w:rPr>
          <w:rFonts w:ascii="Arial" w:hAnsi="Arial" w:cs="Arial"/>
          <w:b w:val="0"/>
          <w:sz w:val="20"/>
        </w:rPr>
        <w:tab/>
        <w:t>Ann Derderian – Metamora Township</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Lapeer County EMS:</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Kieth Rumbold:  Executive Director</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Carla McCormack:  Recording Secretary/Office Manager</w:t>
      </w:r>
    </w:p>
    <w:p w:rsidR="00347384" w:rsidRDefault="00347384" w:rsidP="00347384">
      <w:pPr>
        <w:pStyle w:val="Subtitle"/>
        <w:jc w:val="left"/>
        <w:outlineLvl w:val="0"/>
        <w:rPr>
          <w:rFonts w:ascii="Arial" w:hAnsi="Arial" w:cs="Arial"/>
          <w:b w:val="0"/>
          <w:sz w:val="20"/>
        </w:rPr>
      </w:pPr>
      <w:r w:rsidRPr="00347384">
        <w:rPr>
          <w:rFonts w:ascii="Arial" w:hAnsi="Arial" w:cs="Arial"/>
          <w:b w:val="0"/>
          <w:sz w:val="20"/>
        </w:rPr>
        <w:t>Jacob Standel:  EMT-B</w:t>
      </w:r>
      <w:r w:rsidR="00534BC7">
        <w:rPr>
          <w:rFonts w:ascii="Arial" w:hAnsi="Arial" w:cs="Arial"/>
          <w:b w:val="0"/>
          <w:sz w:val="20"/>
        </w:rPr>
        <w:t>/IAEP Local R7-664</w:t>
      </w:r>
    </w:p>
    <w:p w:rsidR="00534BC7" w:rsidRPr="00347384" w:rsidRDefault="00534BC7" w:rsidP="00347384">
      <w:pPr>
        <w:pStyle w:val="Subtitle"/>
        <w:jc w:val="left"/>
        <w:outlineLvl w:val="0"/>
        <w:rPr>
          <w:rFonts w:ascii="Arial" w:hAnsi="Arial" w:cs="Arial"/>
          <w:b w:val="0"/>
          <w:sz w:val="20"/>
        </w:rPr>
      </w:pPr>
      <w:r>
        <w:rPr>
          <w:rFonts w:ascii="Arial" w:hAnsi="Arial" w:cs="Arial"/>
          <w:b w:val="0"/>
          <w:sz w:val="20"/>
        </w:rPr>
        <w:t>Rick Radzwion:  EMT-B/IAEP Local R7-664</w:t>
      </w:r>
      <w:bookmarkStart w:id="0" w:name="_GoBack"/>
      <w:bookmarkEnd w:id="0"/>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Visitors:</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Russ Adams</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Additions to/Approval of Agenda:</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Addition:</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Agenda Action Item:  F.  Auditors Agreement</w:t>
      </w: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17-14</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Motion by T. Youatt, seconded by L. Hoffman to accept the agenda as amended.</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No discussion from the board or public.  Motion carried, 6-0.</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Approval of January 19, 2017 Regular Meeting Minutes:</w:t>
      </w: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17-15</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Motion by L. Hoffman, seconded by J. Schlaud, to approve the January 19, 2017 regular meeting minutes.  No discussion from the board or public.  Motion carried, 6-0.</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Approval of January 2017 Budget &amp; Financial Report</w:t>
      </w: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17-16</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 xml:space="preserve">Motion by L. Hoffman, seconded by M. Roy to accept the January 2017 budget and financial report as presented.  No discussion from the board or public. Motion carried, 6-0. </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Pr="00347384">
        <w:rPr>
          <w:rFonts w:ascii="Arial" w:hAnsi="Arial" w:cs="Arial"/>
          <w:b w:val="0"/>
          <w:sz w:val="20"/>
        </w:rPr>
        <w:t xml:space="preserve">  None</w:t>
      </w:r>
    </w:p>
    <w:p w:rsidR="00B7407D" w:rsidRDefault="00B7407D"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Agenda Action Items:</w:t>
      </w:r>
    </w:p>
    <w:p w:rsidR="00347384" w:rsidRDefault="00347384" w:rsidP="00347384">
      <w:pPr>
        <w:pStyle w:val="Subtitle"/>
        <w:numPr>
          <w:ilvl w:val="0"/>
          <w:numId w:val="2"/>
        </w:numPr>
        <w:jc w:val="left"/>
        <w:outlineLvl w:val="0"/>
        <w:rPr>
          <w:rFonts w:ascii="Arial" w:hAnsi="Arial" w:cs="Arial"/>
          <w:sz w:val="20"/>
          <w:u w:val="single"/>
        </w:rPr>
      </w:pPr>
      <w:r w:rsidRPr="00347384">
        <w:rPr>
          <w:rFonts w:ascii="Arial" w:hAnsi="Arial" w:cs="Arial"/>
          <w:sz w:val="20"/>
          <w:u w:val="single"/>
        </w:rPr>
        <w:t xml:space="preserve"> Election of Board or Director Officers</w:t>
      </w:r>
    </w:p>
    <w:p w:rsidR="00347384" w:rsidRDefault="00347384" w:rsidP="00347384">
      <w:pPr>
        <w:pStyle w:val="Subtitle"/>
        <w:ind w:left="720"/>
        <w:jc w:val="left"/>
        <w:outlineLvl w:val="0"/>
        <w:rPr>
          <w:rFonts w:ascii="Arial" w:hAnsi="Arial" w:cs="Arial"/>
          <w:b w:val="0"/>
          <w:sz w:val="20"/>
        </w:rPr>
      </w:pPr>
      <w:r>
        <w:rPr>
          <w:rFonts w:ascii="Arial" w:hAnsi="Arial" w:cs="Arial"/>
          <w:b w:val="0"/>
          <w:sz w:val="20"/>
        </w:rPr>
        <w:t>1.  T. Youatt nominated Al Ochadleus for the position of Chairman, seconded by T. Papineau.</w:t>
      </w:r>
    </w:p>
    <w:p w:rsidR="00B7407D" w:rsidRDefault="00B7407D" w:rsidP="00347384">
      <w:pPr>
        <w:pStyle w:val="Subtitle"/>
        <w:ind w:left="720"/>
        <w:jc w:val="left"/>
        <w:outlineLvl w:val="0"/>
        <w:rPr>
          <w:rFonts w:ascii="Arial" w:hAnsi="Arial" w:cs="Arial"/>
          <w:sz w:val="20"/>
          <w:u w:val="single"/>
        </w:rPr>
      </w:pPr>
    </w:p>
    <w:p w:rsidR="00C44270" w:rsidRDefault="00C44270" w:rsidP="00C44270">
      <w:pPr>
        <w:pStyle w:val="Subtitle"/>
        <w:outlineLvl w:val="0"/>
        <w:rPr>
          <w:rFonts w:ascii="Arial" w:hAnsi="Arial" w:cs="Arial"/>
          <w:b w:val="0"/>
          <w:i/>
          <w:sz w:val="20"/>
        </w:rPr>
      </w:pPr>
    </w:p>
    <w:p w:rsidR="00C44270" w:rsidRDefault="00C44270" w:rsidP="00C44270">
      <w:pPr>
        <w:pStyle w:val="Subtitle"/>
        <w:outlineLvl w:val="0"/>
        <w:rPr>
          <w:rFonts w:ascii="Arial" w:hAnsi="Arial" w:cs="Arial"/>
          <w:b w:val="0"/>
          <w:i/>
          <w:sz w:val="20"/>
        </w:rPr>
      </w:pPr>
    </w:p>
    <w:p w:rsidR="00B7407D" w:rsidRPr="00C44270" w:rsidRDefault="00C44270" w:rsidP="00C44270">
      <w:pPr>
        <w:pStyle w:val="Subtitle"/>
        <w:outlineLvl w:val="0"/>
        <w:rPr>
          <w:rFonts w:ascii="Arial" w:hAnsi="Arial" w:cs="Arial"/>
          <w:b w:val="0"/>
          <w:i/>
          <w:sz w:val="20"/>
        </w:rPr>
      </w:pPr>
      <w:r>
        <w:rPr>
          <w:rFonts w:ascii="Arial" w:hAnsi="Arial" w:cs="Arial"/>
          <w:b w:val="0"/>
          <w:i/>
          <w:sz w:val="20"/>
        </w:rPr>
        <w:lastRenderedPageBreak/>
        <w:t>DRAFT – PAGE ONE (REGULAR 2/16/2017)</w:t>
      </w:r>
    </w:p>
    <w:p w:rsidR="00C44270" w:rsidRDefault="00C44270" w:rsidP="00347384">
      <w:pPr>
        <w:pStyle w:val="Subtitle"/>
        <w:ind w:left="720"/>
        <w:jc w:val="left"/>
        <w:outlineLvl w:val="0"/>
        <w:rPr>
          <w:rFonts w:ascii="Arial" w:hAnsi="Arial" w:cs="Arial"/>
          <w:sz w:val="20"/>
          <w:u w:val="single"/>
        </w:rPr>
      </w:pPr>
    </w:p>
    <w:p w:rsidR="00347384" w:rsidRDefault="00347384" w:rsidP="00347384">
      <w:pPr>
        <w:pStyle w:val="Subtitle"/>
        <w:ind w:left="720"/>
        <w:jc w:val="left"/>
        <w:outlineLvl w:val="0"/>
        <w:rPr>
          <w:rFonts w:ascii="Arial" w:hAnsi="Arial" w:cs="Arial"/>
          <w:sz w:val="20"/>
          <w:u w:val="single"/>
        </w:rPr>
      </w:pPr>
      <w:r>
        <w:rPr>
          <w:rFonts w:ascii="Arial" w:hAnsi="Arial" w:cs="Arial"/>
          <w:sz w:val="20"/>
          <w:u w:val="single"/>
        </w:rPr>
        <w:t>17-17</w:t>
      </w:r>
    </w:p>
    <w:p w:rsidR="00347384" w:rsidRDefault="00347384" w:rsidP="00B7407D">
      <w:pPr>
        <w:pStyle w:val="Subtitle"/>
        <w:ind w:left="720"/>
        <w:jc w:val="left"/>
        <w:outlineLvl w:val="0"/>
        <w:rPr>
          <w:rFonts w:ascii="Arial" w:hAnsi="Arial" w:cs="Arial"/>
          <w:b w:val="0"/>
          <w:sz w:val="20"/>
        </w:rPr>
      </w:pPr>
      <w:r>
        <w:rPr>
          <w:rFonts w:ascii="Arial" w:hAnsi="Arial" w:cs="Arial"/>
          <w:b w:val="0"/>
          <w:sz w:val="20"/>
        </w:rPr>
        <w:t>Motion by L. Hoffman, seconded by T. Youatt to close nominations and a unanimous ballot be cast.  No discussion from the board or public.</w:t>
      </w:r>
      <w:r w:rsidR="00B7407D">
        <w:rPr>
          <w:rFonts w:ascii="Arial" w:hAnsi="Arial" w:cs="Arial"/>
          <w:b w:val="0"/>
          <w:sz w:val="20"/>
        </w:rPr>
        <w:t xml:space="preserve">  </w:t>
      </w:r>
      <w:r>
        <w:rPr>
          <w:rFonts w:ascii="Arial" w:hAnsi="Arial" w:cs="Arial"/>
          <w:b w:val="0"/>
          <w:sz w:val="20"/>
        </w:rPr>
        <w:t>Motion carried, 6-0</w:t>
      </w:r>
    </w:p>
    <w:p w:rsidR="00347384" w:rsidRDefault="00A3605D" w:rsidP="00347384">
      <w:pPr>
        <w:pStyle w:val="Subtitle"/>
        <w:ind w:left="720"/>
        <w:jc w:val="left"/>
        <w:outlineLvl w:val="0"/>
        <w:rPr>
          <w:rFonts w:ascii="Arial" w:hAnsi="Arial" w:cs="Arial"/>
          <w:b w:val="0"/>
          <w:sz w:val="20"/>
        </w:rPr>
      </w:pPr>
      <w:r>
        <w:rPr>
          <w:rFonts w:ascii="Arial" w:hAnsi="Arial" w:cs="Arial"/>
          <w:b w:val="0"/>
          <w:sz w:val="20"/>
        </w:rPr>
        <w:t>2.  J. Schlaud nominated M.</w:t>
      </w:r>
      <w:r w:rsidR="00347384">
        <w:rPr>
          <w:rFonts w:ascii="Arial" w:hAnsi="Arial" w:cs="Arial"/>
          <w:b w:val="0"/>
          <w:sz w:val="20"/>
        </w:rPr>
        <w:t xml:space="preserve"> Roy for the position of Vice Chairman, seconded by T. Papineau.</w:t>
      </w:r>
    </w:p>
    <w:p w:rsidR="00347384" w:rsidRDefault="00347384" w:rsidP="00347384">
      <w:pPr>
        <w:pStyle w:val="Subtitle"/>
        <w:ind w:left="720"/>
        <w:jc w:val="left"/>
        <w:outlineLvl w:val="0"/>
        <w:rPr>
          <w:rFonts w:ascii="Arial" w:hAnsi="Arial" w:cs="Arial"/>
          <w:sz w:val="20"/>
          <w:u w:val="single"/>
        </w:rPr>
      </w:pPr>
      <w:r>
        <w:rPr>
          <w:rFonts w:ascii="Arial" w:hAnsi="Arial" w:cs="Arial"/>
          <w:sz w:val="20"/>
          <w:u w:val="single"/>
        </w:rPr>
        <w:t>17-18</w:t>
      </w:r>
    </w:p>
    <w:p w:rsidR="00A3605D" w:rsidRDefault="00347384" w:rsidP="00B7407D">
      <w:pPr>
        <w:pStyle w:val="Subtitle"/>
        <w:ind w:left="720"/>
        <w:jc w:val="left"/>
        <w:outlineLvl w:val="0"/>
        <w:rPr>
          <w:rFonts w:ascii="Arial" w:hAnsi="Arial" w:cs="Arial"/>
          <w:b w:val="0"/>
          <w:sz w:val="20"/>
        </w:rPr>
      </w:pPr>
      <w:r>
        <w:rPr>
          <w:rFonts w:ascii="Arial" w:hAnsi="Arial" w:cs="Arial"/>
          <w:b w:val="0"/>
          <w:sz w:val="20"/>
        </w:rPr>
        <w:t>Motion by L. Hoffman, seconded by J. Schlaud</w:t>
      </w:r>
      <w:r w:rsidR="00A3605D">
        <w:rPr>
          <w:rFonts w:ascii="Arial" w:hAnsi="Arial" w:cs="Arial"/>
          <w:b w:val="0"/>
          <w:sz w:val="20"/>
        </w:rPr>
        <w:t>, to close nomination and a unanimous ballot be cast.  No discussion from the board or public.</w:t>
      </w:r>
      <w:r w:rsidR="00B7407D">
        <w:rPr>
          <w:rFonts w:ascii="Arial" w:hAnsi="Arial" w:cs="Arial"/>
          <w:b w:val="0"/>
          <w:sz w:val="20"/>
        </w:rPr>
        <w:t xml:space="preserve">  </w:t>
      </w:r>
      <w:r w:rsidR="00A3605D">
        <w:rPr>
          <w:rFonts w:ascii="Arial" w:hAnsi="Arial" w:cs="Arial"/>
          <w:b w:val="0"/>
          <w:sz w:val="20"/>
        </w:rPr>
        <w:t>Motion carried, 6-0</w:t>
      </w:r>
    </w:p>
    <w:p w:rsidR="00A3605D" w:rsidRDefault="00A3605D" w:rsidP="00347384">
      <w:pPr>
        <w:pStyle w:val="Subtitle"/>
        <w:ind w:left="720"/>
        <w:jc w:val="left"/>
        <w:outlineLvl w:val="0"/>
        <w:rPr>
          <w:rFonts w:ascii="Arial" w:hAnsi="Arial" w:cs="Arial"/>
          <w:b w:val="0"/>
          <w:sz w:val="20"/>
        </w:rPr>
      </w:pPr>
      <w:r>
        <w:rPr>
          <w:rFonts w:ascii="Arial" w:hAnsi="Arial" w:cs="Arial"/>
          <w:b w:val="0"/>
          <w:sz w:val="20"/>
        </w:rPr>
        <w:t>3.  T. Papineau nominated Chris Tippen for the position of Secretary/Treasurer, seconded by M. Roy.</w:t>
      </w:r>
    </w:p>
    <w:p w:rsidR="00A3605D" w:rsidRDefault="00A3605D" w:rsidP="00347384">
      <w:pPr>
        <w:pStyle w:val="Subtitle"/>
        <w:ind w:left="720"/>
        <w:jc w:val="left"/>
        <w:outlineLvl w:val="0"/>
        <w:rPr>
          <w:rFonts w:ascii="Arial" w:hAnsi="Arial" w:cs="Arial"/>
          <w:sz w:val="20"/>
          <w:u w:val="single"/>
        </w:rPr>
      </w:pPr>
      <w:r>
        <w:rPr>
          <w:rFonts w:ascii="Arial" w:hAnsi="Arial" w:cs="Arial"/>
          <w:sz w:val="20"/>
          <w:u w:val="single"/>
        </w:rPr>
        <w:t>17-19</w:t>
      </w:r>
    </w:p>
    <w:p w:rsidR="00347384" w:rsidRPr="00347384" w:rsidRDefault="00A3605D" w:rsidP="00B7407D">
      <w:pPr>
        <w:pStyle w:val="Subtitle"/>
        <w:ind w:left="720"/>
        <w:jc w:val="left"/>
        <w:outlineLvl w:val="0"/>
        <w:rPr>
          <w:rFonts w:ascii="Arial" w:hAnsi="Arial" w:cs="Arial"/>
          <w:b w:val="0"/>
          <w:sz w:val="20"/>
        </w:rPr>
      </w:pPr>
      <w:r>
        <w:rPr>
          <w:rFonts w:ascii="Arial" w:hAnsi="Arial" w:cs="Arial"/>
          <w:b w:val="0"/>
          <w:sz w:val="20"/>
        </w:rPr>
        <w:t>Motion by J. Schlaud, seconded by L. Hoffman, to close nominations and a unanimous ballot be cast</w:t>
      </w:r>
      <w:r w:rsidR="00ED22BE">
        <w:rPr>
          <w:rFonts w:ascii="Arial" w:hAnsi="Arial" w:cs="Arial"/>
          <w:b w:val="0"/>
          <w:sz w:val="20"/>
        </w:rPr>
        <w:t>.  No discussion from the board or public.</w:t>
      </w:r>
      <w:r w:rsidR="00B7407D">
        <w:rPr>
          <w:rFonts w:ascii="Arial" w:hAnsi="Arial" w:cs="Arial"/>
          <w:b w:val="0"/>
          <w:sz w:val="20"/>
        </w:rPr>
        <w:t xml:space="preserve">  </w:t>
      </w:r>
      <w:r w:rsidR="00ED22BE">
        <w:rPr>
          <w:rFonts w:ascii="Arial" w:hAnsi="Arial" w:cs="Arial"/>
          <w:b w:val="0"/>
          <w:sz w:val="20"/>
        </w:rPr>
        <w:t>Motion carried, 6-0.</w:t>
      </w:r>
      <w:r>
        <w:rPr>
          <w:rFonts w:ascii="Arial" w:hAnsi="Arial" w:cs="Arial"/>
          <w:b w:val="0"/>
          <w:sz w:val="20"/>
        </w:rPr>
        <w:t xml:space="preserve">  </w:t>
      </w:r>
    </w:p>
    <w:p w:rsidR="00347384" w:rsidRDefault="00347384" w:rsidP="00347384">
      <w:pPr>
        <w:pStyle w:val="Subtitle"/>
        <w:numPr>
          <w:ilvl w:val="0"/>
          <w:numId w:val="2"/>
        </w:numPr>
        <w:jc w:val="left"/>
        <w:outlineLvl w:val="0"/>
        <w:rPr>
          <w:rFonts w:ascii="Arial" w:hAnsi="Arial" w:cs="Arial"/>
          <w:sz w:val="20"/>
          <w:u w:val="single"/>
        </w:rPr>
      </w:pPr>
      <w:r w:rsidRPr="00347384">
        <w:rPr>
          <w:rFonts w:ascii="Arial" w:hAnsi="Arial" w:cs="Arial"/>
          <w:sz w:val="20"/>
          <w:u w:val="single"/>
        </w:rPr>
        <w:t>Set up Committees:</w:t>
      </w:r>
    </w:p>
    <w:p w:rsidR="00ED22BE" w:rsidRDefault="00ED22BE" w:rsidP="00ED22BE">
      <w:pPr>
        <w:pStyle w:val="Subtitle"/>
        <w:ind w:left="720"/>
        <w:jc w:val="left"/>
        <w:outlineLvl w:val="0"/>
        <w:rPr>
          <w:rFonts w:ascii="Arial" w:hAnsi="Arial" w:cs="Arial"/>
          <w:b w:val="0"/>
          <w:sz w:val="20"/>
        </w:rPr>
      </w:pPr>
      <w:r>
        <w:rPr>
          <w:rFonts w:ascii="Arial" w:hAnsi="Arial" w:cs="Arial"/>
          <w:b w:val="0"/>
          <w:sz w:val="20"/>
        </w:rPr>
        <w:t>Add Tina Papineau to the Pers</w:t>
      </w:r>
      <w:r w:rsidR="00D4664E">
        <w:rPr>
          <w:rFonts w:ascii="Arial" w:hAnsi="Arial" w:cs="Arial"/>
          <w:b w:val="0"/>
          <w:sz w:val="20"/>
        </w:rPr>
        <w:t xml:space="preserve">onnel Committee and Negotiations </w:t>
      </w:r>
      <w:r>
        <w:rPr>
          <w:rFonts w:ascii="Arial" w:hAnsi="Arial" w:cs="Arial"/>
          <w:b w:val="0"/>
          <w:sz w:val="20"/>
        </w:rPr>
        <w:t>Committee.</w:t>
      </w:r>
    </w:p>
    <w:p w:rsidR="00ED22BE" w:rsidRDefault="00ED22BE" w:rsidP="00ED22BE">
      <w:pPr>
        <w:pStyle w:val="Subtitle"/>
        <w:ind w:left="720"/>
        <w:jc w:val="left"/>
        <w:outlineLvl w:val="0"/>
        <w:rPr>
          <w:rFonts w:ascii="Arial" w:hAnsi="Arial" w:cs="Arial"/>
          <w:b w:val="0"/>
          <w:sz w:val="20"/>
        </w:rPr>
      </w:pPr>
      <w:r>
        <w:rPr>
          <w:rFonts w:ascii="Arial" w:hAnsi="Arial" w:cs="Arial"/>
          <w:b w:val="0"/>
          <w:sz w:val="20"/>
        </w:rPr>
        <w:t>Subtract Tom Youatt from the Interlocal Committee and add Julie Schlaud.</w:t>
      </w:r>
    </w:p>
    <w:p w:rsidR="00ED22BE" w:rsidRDefault="00ED22BE" w:rsidP="00ED22BE">
      <w:pPr>
        <w:pStyle w:val="Subtitle"/>
        <w:ind w:left="720"/>
        <w:jc w:val="left"/>
        <w:outlineLvl w:val="0"/>
        <w:rPr>
          <w:rFonts w:ascii="Arial" w:hAnsi="Arial" w:cs="Arial"/>
          <w:sz w:val="20"/>
          <w:u w:val="single"/>
        </w:rPr>
      </w:pPr>
      <w:r>
        <w:rPr>
          <w:rFonts w:ascii="Arial" w:hAnsi="Arial" w:cs="Arial"/>
          <w:sz w:val="20"/>
          <w:u w:val="single"/>
        </w:rPr>
        <w:t>17-20</w:t>
      </w:r>
    </w:p>
    <w:p w:rsidR="00347384" w:rsidRPr="00ED22BE" w:rsidRDefault="00ED22BE" w:rsidP="00B7407D">
      <w:pPr>
        <w:pStyle w:val="Subtitle"/>
        <w:ind w:left="720"/>
        <w:jc w:val="left"/>
        <w:outlineLvl w:val="0"/>
        <w:rPr>
          <w:rFonts w:ascii="Arial" w:hAnsi="Arial" w:cs="Arial"/>
          <w:b w:val="0"/>
          <w:sz w:val="20"/>
        </w:rPr>
      </w:pPr>
      <w:r>
        <w:rPr>
          <w:rFonts w:ascii="Arial" w:hAnsi="Arial" w:cs="Arial"/>
          <w:b w:val="0"/>
          <w:sz w:val="20"/>
        </w:rPr>
        <w:t>Motion by T. Youatt, seconded by J. Schlaud to establish the committees as noted.  No further discussion from the board or public. Motion carried, 6-0.</w:t>
      </w:r>
    </w:p>
    <w:p w:rsidR="00ED22BE" w:rsidRPr="00ED22BE" w:rsidRDefault="00347384" w:rsidP="00347384">
      <w:pPr>
        <w:pStyle w:val="Subtitle"/>
        <w:numPr>
          <w:ilvl w:val="0"/>
          <w:numId w:val="2"/>
        </w:numPr>
        <w:jc w:val="left"/>
        <w:outlineLvl w:val="0"/>
        <w:rPr>
          <w:rFonts w:ascii="Arial" w:hAnsi="Arial" w:cs="Arial"/>
          <w:sz w:val="20"/>
          <w:u w:val="single"/>
        </w:rPr>
      </w:pPr>
      <w:r w:rsidRPr="00347384">
        <w:rPr>
          <w:rFonts w:ascii="Arial" w:hAnsi="Arial" w:cs="Arial"/>
          <w:sz w:val="20"/>
          <w:u w:val="single"/>
        </w:rPr>
        <w:t>Station Five Lease</w:t>
      </w:r>
      <w:r w:rsidR="00ED22BE">
        <w:rPr>
          <w:rFonts w:ascii="Arial" w:hAnsi="Arial" w:cs="Arial"/>
          <w:sz w:val="20"/>
          <w:u w:val="single"/>
        </w:rPr>
        <w:t>:</w:t>
      </w:r>
      <w:r w:rsidR="00ED22BE">
        <w:rPr>
          <w:rFonts w:ascii="Arial" w:hAnsi="Arial" w:cs="Arial"/>
          <w:b w:val="0"/>
          <w:sz w:val="20"/>
        </w:rPr>
        <w:t xml:space="preserve">  K. Rumbold referenced the lease agreement in the board packet.</w:t>
      </w:r>
    </w:p>
    <w:p w:rsidR="00ED22BE" w:rsidRDefault="00ED22BE" w:rsidP="00ED22BE">
      <w:pPr>
        <w:pStyle w:val="Subtitle"/>
        <w:ind w:left="720"/>
        <w:jc w:val="left"/>
        <w:outlineLvl w:val="0"/>
        <w:rPr>
          <w:rFonts w:ascii="Arial" w:hAnsi="Arial" w:cs="Arial"/>
          <w:sz w:val="20"/>
          <w:u w:val="single"/>
        </w:rPr>
      </w:pPr>
      <w:r>
        <w:rPr>
          <w:rFonts w:ascii="Arial" w:hAnsi="Arial" w:cs="Arial"/>
          <w:sz w:val="20"/>
          <w:u w:val="single"/>
        </w:rPr>
        <w:t>17-21</w:t>
      </w:r>
    </w:p>
    <w:p w:rsidR="00ED22BE" w:rsidRDefault="00ED22BE" w:rsidP="00347384">
      <w:pPr>
        <w:pStyle w:val="Subtitle"/>
        <w:ind w:left="720"/>
        <w:jc w:val="left"/>
        <w:outlineLvl w:val="0"/>
        <w:rPr>
          <w:rFonts w:ascii="Arial" w:hAnsi="Arial" w:cs="Arial"/>
          <w:b w:val="0"/>
          <w:sz w:val="20"/>
        </w:rPr>
      </w:pPr>
      <w:r>
        <w:rPr>
          <w:rFonts w:ascii="Arial" w:hAnsi="Arial" w:cs="Arial"/>
          <w:b w:val="0"/>
          <w:sz w:val="20"/>
        </w:rPr>
        <w:t>Motion by T. Youatt, seconded by L. Hoffman to approve this new lease as presented and authorize the director to execute the lease.  No further discussion from the board or public.</w:t>
      </w:r>
    </w:p>
    <w:p w:rsidR="00ED22BE" w:rsidRPr="00ED22BE" w:rsidRDefault="00ED22BE" w:rsidP="00ED22BE">
      <w:pPr>
        <w:pStyle w:val="Subtitle"/>
        <w:ind w:left="720"/>
        <w:jc w:val="left"/>
        <w:outlineLvl w:val="0"/>
        <w:rPr>
          <w:rFonts w:ascii="Arial" w:hAnsi="Arial" w:cs="Arial"/>
          <w:b w:val="0"/>
          <w:sz w:val="20"/>
        </w:rPr>
      </w:pPr>
      <w:r>
        <w:rPr>
          <w:rFonts w:ascii="Arial" w:hAnsi="Arial" w:cs="Arial"/>
          <w:b w:val="0"/>
          <w:sz w:val="20"/>
        </w:rPr>
        <w:t>Motion carried, 6-0.</w:t>
      </w:r>
    </w:p>
    <w:p w:rsidR="00347384" w:rsidRPr="00347384" w:rsidRDefault="00ED22BE" w:rsidP="00ED22BE">
      <w:pPr>
        <w:pStyle w:val="Subtitle"/>
        <w:ind w:firstLine="360"/>
        <w:jc w:val="left"/>
        <w:outlineLvl w:val="0"/>
        <w:rPr>
          <w:rFonts w:ascii="Arial" w:hAnsi="Arial" w:cs="Arial"/>
          <w:sz w:val="20"/>
          <w:u w:val="single"/>
        </w:rPr>
      </w:pPr>
      <w:r w:rsidRPr="00ED22BE">
        <w:rPr>
          <w:rFonts w:ascii="Arial" w:hAnsi="Arial" w:cs="Arial"/>
          <w:sz w:val="20"/>
        </w:rPr>
        <w:t>D.</w:t>
      </w:r>
      <w:r>
        <w:rPr>
          <w:rFonts w:ascii="Arial" w:hAnsi="Arial" w:cs="Arial"/>
          <w:sz w:val="20"/>
        </w:rPr>
        <w:t xml:space="preserve">  </w:t>
      </w:r>
      <w:r w:rsidR="00347384" w:rsidRPr="00347384">
        <w:rPr>
          <w:rFonts w:ascii="Arial" w:hAnsi="Arial" w:cs="Arial"/>
          <w:sz w:val="20"/>
          <w:u w:val="single"/>
        </w:rPr>
        <w:t>Recommendations of Personnel Committee:</w:t>
      </w:r>
    </w:p>
    <w:p w:rsidR="00ED22BE" w:rsidRPr="00ED22BE" w:rsidRDefault="00ED22BE" w:rsidP="00347384">
      <w:pPr>
        <w:pStyle w:val="Subtitle"/>
        <w:numPr>
          <w:ilvl w:val="1"/>
          <w:numId w:val="2"/>
        </w:numPr>
        <w:jc w:val="left"/>
        <w:outlineLvl w:val="0"/>
        <w:rPr>
          <w:rFonts w:ascii="Arial" w:hAnsi="Arial" w:cs="Arial"/>
          <w:sz w:val="20"/>
          <w:u w:val="single"/>
        </w:rPr>
      </w:pPr>
      <w:r>
        <w:rPr>
          <w:rFonts w:ascii="Arial" w:hAnsi="Arial" w:cs="Arial"/>
          <w:sz w:val="20"/>
          <w:u w:val="single"/>
        </w:rPr>
        <w:t>Operations/Education Manager:</w:t>
      </w:r>
      <w:r>
        <w:rPr>
          <w:rFonts w:ascii="Arial" w:hAnsi="Arial" w:cs="Arial"/>
          <w:b w:val="0"/>
          <w:sz w:val="20"/>
        </w:rPr>
        <w:t xml:space="preserve">  M. Roy noted that interviews were conducted on Tuesday 2/14/2017.  The personnel committee interviewed four candidates. M. Roy noted that </w:t>
      </w:r>
      <w:proofErr w:type="gramStart"/>
      <w:r>
        <w:rPr>
          <w:rFonts w:ascii="Arial" w:hAnsi="Arial" w:cs="Arial"/>
          <w:b w:val="0"/>
          <w:sz w:val="20"/>
        </w:rPr>
        <w:t>at this time</w:t>
      </w:r>
      <w:proofErr w:type="gramEnd"/>
      <w:r>
        <w:rPr>
          <w:rFonts w:ascii="Arial" w:hAnsi="Arial" w:cs="Arial"/>
          <w:b w:val="0"/>
          <w:sz w:val="20"/>
        </w:rPr>
        <w:t>, we have a recommendation for the position of Operations/Education Manager but he has not accepted the position.</w:t>
      </w:r>
    </w:p>
    <w:p w:rsidR="00347384" w:rsidRDefault="00ED22BE" w:rsidP="00ED22BE">
      <w:pPr>
        <w:pStyle w:val="Subtitle"/>
        <w:ind w:left="1440"/>
        <w:jc w:val="left"/>
        <w:outlineLvl w:val="0"/>
        <w:rPr>
          <w:rFonts w:ascii="Arial" w:hAnsi="Arial" w:cs="Arial"/>
          <w:b w:val="0"/>
          <w:sz w:val="20"/>
        </w:rPr>
      </w:pPr>
      <w:r>
        <w:rPr>
          <w:rFonts w:ascii="Arial" w:hAnsi="Arial" w:cs="Arial"/>
          <w:b w:val="0"/>
          <w:sz w:val="20"/>
        </w:rPr>
        <w:t>Russ Adams noted that he has accepted the position of Operations/Education Manager.</w:t>
      </w:r>
    </w:p>
    <w:p w:rsidR="00ED22BE" w:rsidRDefault="00ED22BE" w:rsidP="00ED22BE">
      <w:pPr>
        <w:pStyle w:val="Subtitle"/>
        <w:jc w:val="left"/>
        <w:outlineLvl w:val="0"/>
        <w:rPr>
          <w:rFonts w:ascii="Arial" w:hAnsi="Arial" w:cs="Arial"/>
          <w:sz w:val="20"/>
          <w:u w:val="single"/>
        </w:rPr>
      </w:pPr>
      <w:r>
        <w:rPr>
          <w:rFonts w:ascii="Arial" w:hAnsi="Arial" w:cs="Arial"/>
          <w:b w:val="0"/>
          <w:sz w:val="20"/>
        </w:rPr>
        <w:tab/>
      </w:r>
      <w:r>
        <w:rPr>
          <w:rFonts w:ascii="Arial" w:hAnsi="Arial" w:cs="Arial"/>
          <w:sz w:val="20"/>
          <w:u w:val="single"/>
        </w:rPr>
        <w:t>17-22</w:t>
      </w:r>
    </w:p>
    <w:p w:rsidR="00ED22BE" w:rsidRDefault="00ED22BE" w:rsidP="00ED22BE">
      <w:pPr>
        <w:pStyle w:val="Subtitle"/>
        <w:ind w:left="720"/>
        <w:jc w:val="left"/>
        <w:outlineLvl w:val="0"/>
        <w:rPr>
          <w:rFonts w:ascii="Arial" w:hAnsi="Arial" w:cs="Arial"/>
          <w:b w:val="0"/>
          <w:sz w:val="20"/>
        </w:rPr>
      </w:pPr>
      <w:r>
        <w:rPr>
          <w:rFonts w:ascii="Arial" w:hAnsi="Arial" w:cs="Arial"/>
          <w:b w:val="0"/>
          <w:sz w:val="20"/>
        </w:rPr>
        <w:t>Motion by T. Youatt, seconded by J. Schlaud, to accept the personnel committee’s recommendation to hire Russ Adams as Operations/Education Manager at $50,000</w:t>
      </w:r>
      <w:r w:rsidR="0056195E">
        <w:rPr>
          <w:rFonts w:ascii="Arial" w:hAnsi="Arial" w:cs="Arial"/>
          <w:b w:val="0"/>
          <w:sz w:val="20"/>
        </w:rPr>
        <w:t xml:space="preserve"> with benefits.</w:t>
      </w:r>
    </w:p>
    <w:p w:rsidR="0056195E" w:rsidRDefault="0056195E" w:rsidP="00ED22BE">
      <w:pPr>
        <w:pStyle w:val="Subtitle"/>
        <w:ind w:left="720"/>
        <w:jc w:val="left"/>
        <w:outlineLvl w:val="0"/>
        <w:rPr>
          <w:rFonts w:ascii="Arial" w:hAnsi="Arial" w:cs="Arial"/>
          <w:b w:val="0"/>
          <w:sz w:val="20"/>
        </w:rPr>
      </w:pPr>
      <w:r>
        <w:rPr>
          <w:rFonts w:ascii="Arial" w:hAnsi="Arial" w:cs="Arial"/>
          <w:b w:val="0"/>
          <w:sz w:val="20"/>
        </w:rPr>
        <w:t>Discussion ensued.  Roll call vote taken:</w:t>
      </w:r>
    </w:p>
    <w:p w:rsidR="0056195E" w:rsidRDefault="0056195E" w:rsidP="00ED22BE">
      <w:pPr>
        <w:pStyle w:val="Subtitle"/>
        <w:ind w:left="720"/>
        <w:jc w:val="left"/>
        <w:outlineLvl w:val="0"/>
        <w:rPr>
          <w:rFonts w:ascii="Arial" w:hAnsi="Arial" w:cs="Arial"/>
          <w:b w:val="0"/>
          <w:sz w:val="20"/>
        </w:rPr>
      </w:pPr>
      <w:r>
        <w:rPr>
          <w:rFonts w:ascii="Arial" w:hAnsi="Arial" w:cs="Arial"/>
          <w:b w:val="0"/>
          <w:sz w:val="20"/>
        </w:rPr>
        <w:t>Mr. Youatt – yes</w:t>
      </w:r>
      <w:r>
        <w:rPr>
          <w:rFonts w:ascii="Arial" w:hAnsi="Arial" w:cs="Arial"/>
          <w:b w:val="0"/>
          <w:sz w:val="20"/>
        </w:rPr>
        <w:tab/>
        <w:t>Mr</w:t>
      </w:r>
      <w:r w:rsidR="00B7407D">
        <w:rPr>
          <w:rFonts w:ascii="Arial" w:hAnsi="Arial" w:cs="Arial"/>
          <w:b w:val="0"/>
          <w:sz w:val="20"/>
        </w:rPr>
        <w:t>s</w:t>
      </w:r>
      <w:r>
        <w:rPr>
          <w:rFonts w:ascii="Arial" w:hAnsi="Arial" w:cs="Arial"/>
          <w:b w:val="0"/>
          <w:sz w:val="20"/>
        </w:rPr>
        <w:t>. Papineau – yes</w:t>
      </w:r>
      <w:r>
        <w:rPr>
          <w:rFonts w:ascii="Arial" w:hAnsi="Arial" w:cs="Arial"/>
          <w:b w:val="0"/>
          <w:sz w:val="20"/>
        </w:rPr>
        <w:tab/>
        <w:t>Mr. Hoffman – yes</w:t>
      </w:r>
    </w:p>
    <w:p w:rsidR="0056195E" w:rsidRDefault="0056195E" w:rsidP="00ED22BE">
      <w:pPr>
        <w:pStyle w:val="Subtitle"/>
        <w:ind w:left="720"/>
        <w:jc w:val="left"/>
        <w:outlineLvl w:val="0"/>
        <w:rPr>
          <w:rFonts w:ascii="Arial" w:hAnsi="Arial" w:cs="Arial"/>
          <w:b w:val="0"/>
          <w:sz w:val="20"/>
        </w:rPr>
      </w:pPr>
      <w:r>
        <w:rPr>
          <w:rFonts w:ascii="Arial" w:hAnsi="Arial" w:cs="Arial"/>
          <w:b w:val="0"/>
          <w:sz w:val="20"/>
        </w:rPr>
        <w:t>Mr. Ochadleus -yes</w:t>
      </w:r>
      <w:r>
        <w:rPr>
          <w:rFonts w:ascii="Arial" w:hAnsi="Arial" w:cs="Arial"/>
          <w:b w:val="0"/>
          <w:sz w:val="20"/>
        </w:rPr>
        <w:tab/>
        <w:t>Mrs. Schlaud – yes</w:t>
      </w:r>
      <w:r>
        <w:rPr>
          <w:rFonts w:ascii="Arial" w:hAnsi="Arial" w:cs="Arial"/>
          <w:b w:val="0"/>
          <w:sz w:val="20"/>
        </w:rPr>
        <w:tab/>
        <w:t>Mrs. Roy – yes</w:t>
      </w:r>
    </w:p>
    <w:p w:rsidR="0056195E" w:rsidRDefault="0056195E" w:rsidP="00ED22BE">
      <w:pPr>
        <w:pStyle w:val="Subtitle"/>
        <w:ind w:left="720"/>
        <w:jc w:val="left"/>
        <w:outlineLvl w:val="0"/>
        <w:rPr>
          <w:rFonts w:ascii="Arial" w:hAnsi="Arial" w:cs="Arial"/>
          <w:b w:val="0"/>
          <w:sz w:val="20"/>
        </w:rPr>
      </w:pPr>
      <w:r>
        <w:rPr>
          <w:rFonts w:ascii="Arial" w:hAnsi="Arial" w:cs="Arial"/>
          <w:b w:val="0"/>
          <w:sz w:val="20"/>
        </w:rPr>
        <w:t>Motion carried, 6-0.</w:t>
      </w:r>
    </w:p>
    <w:p w:rsidR="0056195E" w:rsidRDefault="0056195E" w:rsidP="00ED22BE">
      <w:pPr>
        <w:pStyle w:val="Subtitle"/>
        <w:ind w:left="720"/>
        <w:jc w:val="left"/>
        <w:outlineLvl w:val="0"/>
        <w:rPr>
          <w:rFonts w:ascii="Arial" w:hAnsi="Arial" w:cs="Arial"/>
          <w:b w:val="0"/>
          <w:sz w:val="20"/>
        </w:rPr>
      </w:pPr>
      <w:r>
        <w:rPr>
          <w:rFonts w:ascii="Arial" w:hAnsi="Arial" w:cs="Arial"/>
          <w:b w:val="0"/>
          <w:sz w:val="20"/>
        </w:rPr>
        <w:tab/>
      </w:r>
      <w:r>
        <w:rPr>
          <w:rFonts w:ascii="Arial" w:hAnsi="Arial" w:cs="Arial"/>
          <w:sz w:val="20"/>
        </w:rPr>
        <w:t xml:space="preserve">b.  Office Manager moved from hourly to salary:  </w:t>
      </w:r>
      <w:r>
        <w:rPr>
          <w:rFonts w:ascii="Arial" w:hAnsi="Arial" w:cs="Arial"/>
          <w:b w:val="0"/>
          <w:sz w:val="20"/>
        </w:rPr>
        <w:t xml:space="preserve">K. Rumbold noted that the Office </w:t>
      </w:r>
      <w:r>
        <w:rPr>
          <w:rFonts w:ascii="Arial" w:hAnsi="Arial" w:cs="Arial"/>
          <w:b w:val="0"/>
          <w:sz w:val="20"/>
        </w:rPr>
        <w:tab/>
      </w:r>
    </w:p>
    <w:p w:rsidR="0056195E" w:rsidRDefault="0056195E" w:rsidP="00B7407D">
      <w:pPr>
        <w:pStyle w:val="Subtitle"/>
        <w:ind w:left="1440"/>
        <w:jc w:val="left"/>
        <w:outlineLvl w:val="0"/>
        <w:rPr>
          <w:rFonts w:ascii="Arial" w:hAnsi="Arial" w:cs="Arial"/>
          <w:b w:val="0"/>
          <w:sz w:val="20"/>
        </w:rPr>
      </w:pPr>
      <w:r>
        <w:rPr>
          <w:rFonts w:ascii="Arial" w:hAnsi="Arial" w:cs="Arial"/>
          <w:b w:val="0"/>
          <w:sz w:val="20"/>
        </w:rPr>
        <w:t>Manager works over 40 hours per week but does not pay herself overtime</w:t>
      </w:r>
      <w:r w:rsidR="00B7407D">
        <w:rPr>
          <w:rFonts w:ascii="Arial" w:hAnsi="Arial" w:cs="Arial"/>
          <w:b w:val="0"/>
          <w:sz w:val="20"/>
        </w:rPr>
        <w:t>.  The personnel committee recommend moving the Office Manager position to salary, exempt.</w:t>
      </w:r>
    </w:p>
    <w:p w:rsidR="00B7407D" w:rsidRDefault="00B7407D" w:rsidP="00B7407D">
      <w:pPr>
        <w:pStyle w:val="Subtitle"/>
        <w:jc w:val="left"/>
        <w:outlineLvl w:val="0"/>
        <w:rPr>
          <w:rFonts w:ascii="Arial" w:hAnsi="Arial" w:cs="Arial"/>
          <w:sz w:val="20"/>
          <w:u w:val="single"/>
        </w:rPr>
      </w:pPr>
      <w:r>
        <w:rPr>
          <w:rFonts w:ascii="Arial" w:hAnsi="Arial" w:cs="Arial"/>
          <w:b w:val="0"/>
          <w:sz w:val="20"/>
        </w:rPr>
        <w:tab/>
      </w:r>
      <w:r>
        <w:rPr>
          <w:rFonts w:ascii="Arial" w:hAnsi="Arial" w:cs="Arial"/>
          <w:sz w:val="20"/>
          <w:u w:val="single"/>
        </w:rPr>
        <w:t>17-23</w:t>
      </w:r>
    </w:p>
    <w:p w:rsidR="00347384" w:rsidRPr="00B7407D" w:rsidRDefault="00B7407D" w:rsidP="00B7407D">
      <w:pPr>
        <w:pStyle w:val="Subtitle"/>
        <w:ind w:left="720"/>
        <w:jc w:val="left"/>
        <w:outlineLvl w:val="0"/>
        <w:rPr>
          <w:rFonts w:ascii="Arial" w:hAnsi="Arial" w:cs="Arial"/>
          <w:b w:val="0"/>
          <w:sz w:val="20"/>
        </w:rPr>
      </w:pPr>
      <w:r>
        <w:rPr>
          <w:rFonts w:ascii="Arial" w:hAnsi="Arial" w:cs="Arial"/>
          <w:b w:val="0"/>
          <w:sz w:val="20"/>
        </w:rPr>
        <w:t>Motion by T. Youatt, seconded by J. Schlaud, to accept the personnel committee’s recommendation to move Office Manager to salary exempt position with a salary of $40,560.</w:t>
      </w:r>
    </w:p>
    <w:p w:rsidR="00B7407D" w:rsidRDefault="00B7407D" w:rsidP="00B7407D">
      <w:pPr>
        <w:pStyle w:val="Subtitle"/>
        <w:ind w:firstLine="720"/>
        <w:jc w:val="left"/>
        <w:outlineLvl w:val="0"/>
        <w:rPr>
          <w:rFonts w:ascii="Arial" w:hAnsi="Arial" w:cs="Arial"/>
          <w:b w:val="0"/>
          <w:sz w:val="20"/>
        </w:rPr>
      </w:pPr>
      <w:r>
        <w:rPr>
          <w:rFonts w:ascii="Arial" w:hAnsi="Arial" w:cs="Arial"/>
          <w:b w:val="0"/>
          <w:sz w:val="20"/>
        </w:rPr>
        <w:t>No further discussion from the board or public.  Roll call vote taken:</w:t>
      </w:r>
    </w:p>
    <w:p w:rsidR="00B7407D" w:rsidRDefault="00B7407D" w:rsidP="00B7407D">
      <w:pPr>
        <w:pStyle w:val="Subtitle"/>
        <w:ind w:firstLine="720"/>
        <w:jc w:val="left"/>
        <w:outlineLvl w:val="0"/>
        <w:rPr>
          <w:rFonts w:ascii="Arial" w:hAnsi="Arial" w:cs="Arial"/>
          <w:b w:val="0"/>
          <w:sz w:val="20"/>
        </w:rPr>
      </w:pPr>
      <w:r>
        <w:rPr>
          <w:rFonts w:ascii="Arial" w:hAnsi="Arial" w:cs="Arial"/>
          <w:b w:val="0"/>
          <w:sz w:val="20"/>
        </w:rPr>
        <w:t>Mr. Ochadleus -yes</w:t>
      </w:r>
      <w:r>
        <w:rPr>
          <w:rFonts w:ascii="Arial" w:hAnsi="Arial" w:cs="Arial"/>
          <w:b w:val="0"/>
          <w:sz w:val="20"/>
        </w:rPr>
        <w:tab/>
        <w:t>Mrs. Papineau – yes</w:t>
      </w:r>
      <w:r>
        <w:rPr>
          <w:rFonts w:ascii="Arial" w:hAnsi="Arial" w:cs="Arial"/>
          <w:b w:val="0"/>
          <w:sz w:val="20"/>
        </w:rPr>
        <w:tab/>
        <w:t>Mr. Hoffman -yes</w:t>
      </w:r>
    </w:p>
    <w:p w:rsidR="00B7407D" w:rsidRDefault="00B7407D" w:rsidP="00B7407D">
      <w:pPr>
        <w:pStyle w:val="Subtitle"/>
        <w:ind w:firstLine="720"/>
        <w:jc w:val="left"/>
        <w:outlineLvl w:val="0"/>
        <w:rPr>
          <w:rFonts w:ascii="Arial" w:hAnsi="Arial" w:cs="Arial"/>
          <w:b w:val="0"/>
          <w:sz w:val="20"/>
        </w:rPr>
      </w:pPr>
      <w:r>
        <w:rPr>
          <w:rFonts w:ascii="Arial" w:hAnsi="Arial" w:cs="Arial"/>
          <w:b w:val="0"/>
          <w:sz w:val="20"/>
        </w:rPr>
        <w:t xml:space="preserve">Mrs. Schlaud – yes </w:t>
      </w:r>
      <w:r>
        <w:rPr>
          <w:rFonts w:ascii="Arial" w:hAnsi="Arial" w:cs="Arial"/>
          <w:b w:val="0"/>
          <w:sz w:val="20"/>
        </w:rPr>
        <w:tab/>
        <w:t>Mrs. Roy – yes</w:t>
      </w:r>
      <w:r>
        <w:rPr>
          <w:rFonts w:ascii="Arial" w:hAnsi="Arial" w:cs="Arial"/>
          <w:b w:val="0"/>
          <w:sz w:val="20"/>
        </w:rPr>
        <w:tab/>
      </w:r>
      <w:r>
        <w:rPr>
          <w:rFonts w:ascii="Arial" w:hAnsi="Arial" w:cs="Arial"/>
          <w:b w:val="0"/>
          <w:sz w:val="20"/>
        </w:rPr>
        <w:tab/>
        <w:t>Mr. Youatt – yes</w:t>
      </w:r>
    </w:p>
    <w:p w:rsidR="00B7407D" w:rsidRDefault="00B7407D" w:rsidP="00B7407D">
      <w:pPr>
        <w:pStyle w:val="Subtitle"/>
        <w:ind w:firstLine="720"/>
        <w:jc w:val="left"/>
        <w:outlineLvl w:val="0"/>
        <w:rPr>
          <w:rFonts w:ascii="Arial" w:hAnsi="Arial" w:cs="Arial"/>
          <w:b w:val="0"/>
          <w:sz w:val="20"/>
        </w:rPr>
      </w:pPr>
      <w:r>
        <w:rPr>
          <w:rFonts w:ascii="Arial" w:hAnsi="Arial" w:cs="Arial"/>
          <w:b w:val="0"/>
          <w:sz w:val="20"/>
        </w:rPr>
        <w:t>Motion carried, 6-0.</w:t>
      </w:r>
    </w:p>
    <w:p w:rsidR="00B7407D" w:rsidRDefault="00B7407D" w:rsidP="00B7407D">
      <w:pPr>
        <w:pStyle w:val="Subtitle"/>
        <w:ind w:left="720"/>
        <w:jc w:val="left"/>
        <w:outlineLvl w:val="0"/>
        <w:rPr>
          <w:rFonts w:ascii="Arial" w:hAnsi="Arial" w:cs="Arial"/>
          <w:b w:val="0"/>
          <w:sz w:val="20"/>
        </w:rPr>
      </w:pPr>
      <w:r>
        <w:rPr>
          <w:rFonts w:ascii="Arial" w:hAnsi="Arial" w:cs="Arial"/>
          <w:b w:val="0"/>
          <w:sz w:val="20"/>
        </w:rPr>
        <w:t>Discussion about Operation/Education Manager and Consultant being taken out of the same line item in the 2017 Budget.</w:t>
      </w:r>
    </w:p>
    <w:p w:rsidR="00D7026E" w:rsidRPr="00BF0738" w:rsidRDefault="00D7026E" w:rsidP="00D7026E">
      <w:pPr>
        <w:pStyle w:val="Subtitle"/>
        <w:ind w:left="360"/>
        <w:jc w:val="left"/>
        <w:outlineLvl w:val="0"/>
        <w:rPr>
          <w:rFonts w:ascii="Arial" w:hAnsi="Arial" w:cs="Arial"/>
          <w:b w:val="0"/>
          <w:sz w:val="20"/>
        </w:rPr>
      </w:pPr>
      <w:r w:rsidRPr="00D7026E">
        <w:rPr>
          <w:rFonts w:ascii="Arial" w:hAnsi="Arial" w:cs="Arial"/>
          <w:sz w:val="20"/>
        </w:rPr>
        <w:t>E.</w:t>
      </w:r>
      <w:r>
        <w:rPr>
          <w:rFonts w:ascii="Arial" w:hAnsi="Arial" w:cs="Arial"/>
          <w:sz w:val="20"/>
        </w:rPr>
        <w:t xml:space="preserve">  </w:t>
      </w:r>
      <w:r w:rsidR="00347384" w:rsidRPr="00347384">
        <w:rPr>
          <w:rFonts w:ascii="Arial" w:hAnsi="Arial" w:cs="Arial"/>
          <w:sz w:val="20"/>
          <w:u w:val="single"/>
        </w:rPr>
        <w:t>Check Signers (2) around the 15</w:t>
      </w:r>
      <w:r w:rsidR="00347384" w:rsidRPr="00347384">
        <w:rPr>
          <w:rFonts w:ascii="Arial" w:hAnsi="Arial" w:cs="Arial"/>
          <w:sz w:val="20"/>
          <w:u w:val="single"/>
          <w:vertAlign w:val="superscript"/>
        </w:rPr>
        <w:t>th</w:t>
      </w:r>
      <w:r w:rsidR="00347384" w:rsidRPr="00347384">
        <w:rPr>
          <w:rFonts w:ascii="Arial" w:hAnsi="Arial" w:cs="Arial"/>
          <w:sz w:val="20"/>
          <w:u w:val="single"/>
        </w:rPr>
        <w:t xml:space="preserve"> and 30</w:t>
      </w:r>
      <w:r w:rsidR="00347384" w:rsidRPr="00347384">
        <w:rPr>
          <w:rFonts w:ascii="Arial" w:hAnsi="Arial" w:cs="Arial"/>
          <w:sz w:val="20"/>
          <w:u w:val="single"/>
          <w:vertAlign w:val="superscript"/>
        </w:rPr>
        <w:t>th</w:t>
      </w:r>
      <w:r w:rsidR="00347384" w:rsidRPr="00347384">
        <w:rPr>
          <w:rFonts w:ascii="Arial" w:hAnsi="Arial" w:cs="Arial"/>
          <w:sz w:val="20"/>
          <w:u w:val="single"/>
        </w:rPr>
        <w:t xml:space="preserve"> of each month</w:t>
      </w:r>
      <w:r w:rsidR="00BF0738">
        <w:rPr>
          <w:rFonts w:ascii="Arial" w:hAnsi="Arial" w:cs="Arial"/>
          <w:sz w:val="20"/>
        </w:rPr>
        <w:t xml:space="preserve">: </w:t>
      </w:r>
      <w:r w:rsidR="00BF0738">
        <w:rPr>
          <w:rFonts w:ascii="Arial" w:hAnsi="Arial" w:cs="Arial"/>
          <w:b w:val="0"/>
          <w:sz w:val="20"/>
        </w:rPr>
        <w:t xml:space="preserve">(currently *Card, *Tippen, Ochadleus, </w:t>
      </w:r>
      <w:r w:rsidR="00C44270">
        <w:rPr>
          <w:rFonts w:ascii="Arial" w:hAnsi="Arial" w:cs="Arial"/>
          <w:b w:val="0"/>
          <w:sz w:val="20"/>
        </w:rPr>
        <w:t xml:space="preserve">Youatt) * designates </w:t>
      </w:r>
      <w:r w:rsidR="00BF0738">
        <w:rPr>
          <w:rFonts w:ascii="Arial" w:hAnsi="Arial" w:cs="Arial"/>
          <w:b w:val="0"/>
          <w:sz w:val="20"/>
        </w:rPr>
        <w:t>primary check signer</w:t>
      </w:r>
      <w:r w:rsidR="00C44270">
        <w:rPr>
          <w:rFonts w:ascii="Arial" w:hAnsi="Arial" w:cs="Arial"/>
          <w:b w:val="0"/>
          <w:sz w:val="20"/>
        </w:rPr>
        <w:t>(s)</w:t>
      </w:r>
    </w:p>
    <w:p w:rsidR="00347384" w:rsidRDefault="00D7026E" w:rsidP="00D7026E">
      <w:pPr>
        <w:pStyle w:val="Subtitle"/>
        <w:ind w:left="720"/>
        <w:jc w:val="left"/>
        <w:outlineLvl w:val="0"/>
        <w:rPr>
          <w:rFonts w:ascii="Arial" w:hAnsi="Arial" w:cs="Arial"/>
          <w:sz w:val="20"/>
          <w:u w:val="single"/>
        </w:rPr>
      </w:pPr>
      <w:r>
        <w:rPr>
          <w:rFonts w:ascii="Arial" w:hAnsi="Arial" w:cs="Arial"/>
          <w:b w:val="0"/>
          <w:sz w:val="20"/>
        </w:rPr>
        <w:t xml:space="preserve">Subtract Eldon Card and Add </w:t>
      </w:r>
      <w:r w:rsidR="00C44270">
        <w:rPr>
          <w:rFonts w:ascii="Arial" w:hAnsi="Arial" w:cs="Arial"/>
          <w:b w:val="0"/>
          <w:sz w:val="20"/>
        </w:rPr>
        <w:t>*</w:t>
      </w:r>
      <w:r>
        <w:rPr>
          <w:rFonts w:ascii="Arial" w:hAnsi="Arial" w:cs="Arial"/>
          <w:b w:val="0"/>
          <w:sz w:val="20"/>
        </w:rPr>
        <w:t>Julie Schlaud</w:t>
      </w:r>
    </w:p>
    <w:p w:rsidR="00BF0738" w:rsidRDefault="00BF0738" w:rsidP="00D7026E">
      <w:pPr>
        <w:pStyle w:val="Subtitle"/>
        <w:ind w:left="720"/>
        <w:jc w:val="left"/>
        <w:outlineLvl w:val="0"/>
        <w:rPr>
          <w:rFonts w:ascii="Arial" w:hAnsi="Arial" w:cs="Arial"/>
          <w:sz w:val="20"/>
          <w:u w:val="single"/>
        </w:rPr>
      </w:pPr>
    </w:p>
    <w:p w:rsidR="00BF0738" w:rsidRPr="00C44270" w:rsidRDefault="00C44270" w:rsidP="00C44270">
      <w:pPr>
        <w:pStyle w:val="Subtitle"/>
        <w:ind w:left="720"/>
        <w:outlineLvl w:val="0"/>
        <w:rPr>
          <w:rFonts w:ascii="Arial" w:hAnsi="Arial" w:cs="Arial"/>
          <w:b w:val="0"/>
          <w:i/>
          <w:sz w:val="20"/>
        </w:rPr>
      </w:pPr>
      <w:r>
        <w:rPr>
          <w:rFonts w:ascii="Arial" w:hAnsi="Arial" w:cs="Arial"/>
          <w:b w:val="0"/>
          <w:i/>
          <w:sz w:val="20"/>
        </w:rPr>
        <w:lastRenderedPageBreak/>
        <w:t>DRAFT – PAGE TWO (REGULAR 2/16/2017)</w:t>
      </w:r>
    </w:p>
    <w:p w:rsidR="00BF0738" w:rsidRDefault="00BF0738" w:rsidP="00D7026E">
      <w:pPr>
        <w:pStyle w:val="Subtitle"/>
        <w:ind w:left="720"/>
        <w:jc w:val="left"/>
        <w:outlineLvl w:val="0"/>
        <w:rPr>
          <w:rFonts w:ascii="Arial" w:hAnsi="Arial" w:cs="Arial"/>
          <w:sz w:val="20"/>
          <w:u w:val="single"/>
        </w:rPr>
      </w:pPr>
    </w:p>
    <w:p w:rsidR="00BF0738" w:rsidRDefault="00BF0738" w:rsidP="00D7026E">
      <w:pPr>
        <w:pStyle w:val="Subtitle"/>
        <w:ind w:left="720"/>
        <w:jc w:val="left"/>
        <w:outlineLvl w:val="0"/>
        <w:rPr>
          <w:rFonts w:ascii="Arial" w:hAnsi="Arial" w:cs="Arial"/>
          <w:sz w:val="20"/>
          <w:u w:val="single"/>
        </w:rPr>
      </w:pPr>
    </w:p>
    <w:p w:rsidR="00D7026E" w:rsidRDefault="00D7026E" w:rsidP="00D7026E">
      <w:pPr>
        <w:pStyle w:val="Subtitle"/>
        <w:ind w:left="720"/>
        <w:jc w:val="left"/>
        <w:outlineLvl w:val="0"/>
        <w:rPr>
          <w:rFonts w:ascii="Arial" w:hAnsi="Arial" w:cs="Arial"/>
          <w:sz w:val="20"/>
          <w:u w:val="single"/>
        </w:rPr>
      </w:pPr>
      <w:r>
        <w:rPr>
          <w:rFonts w:ascii="Arial" w:hAnsi="Arial" w:cs="Arial"/>
          <w:sz w:val="20"/>
          <w:u w:val="single"/>
        </w:rPr>
        <w:t>17-24</w:t>
      </w:r>
    </w:p>
    <w:p w:rsidR="00D7026E" w:rsidRPr="00BF0738" w:rsidRDefault="00D7026E" w:rsidP="00BF0738">
      <w:pPr>
        <w:pStyle w:val="Subtitle"/>
        <w:ind w:left="720"/>
        <w:jc w:val="left"/>
        <w:outlineLvl w:val="0"/>
        <w:rPr>
          <w:rFonts w:ascii="Arial" w:hAnsi="Arial" w:cs="Arial"/>
          <w:b w:val="0"/>
          <w:sz w:val="20"/>
        </w:rPr>
      </w:pPr>
      <w:r>
        <w:rPr>
          <w:rFonts w:ascii="Arial" w:hAnsi="Arial" w:cs="Arial"/>
          <w:b w:val="0"/>
          <w:sz w:val="20"/>
        </w:rPr>
        <w:t>Motion by T. Papineau, seconded by L. Hoffman, to remove Eldon Card and add Julie Schlaud as a check signer.  No further discussion from the board or public.  Motions carried, 6-0.</w:t>
      </w:r>
    </w:p>
    <w:p w:rsidR="00D7026E" w:rsidRDefault="00D7026E" w:rsidP="00D7026E">
      <w:pPr>
        <w:pStyle w:val="Subtitle"/>
        <w:ind w:left="360"/>
        <w:jc w:val="left"/>
        <w:outlineLvl w:val="0"/>
        <w:rPr>
          <w:rFonts w:ascii="Arial" w:hAnsi="Arial" w:cs="Arial"/>
          <w:sz w:val="20"/>
          <w:u w:val="single"/>
        </w:rPr>
      </w:pPr>
      <w:r w:rsidRPr="00D7026E">
        <w:rPr>
          <w:rFonts w:ascii="Arial" w:hAnsi="Arial" w:cs="Arial"/>
          <w:sz w:val="20"/>
        </w:rPr>
        <w:t>F.</w:t>
      </w:r>
      <w:r>
        <w:rPr>
          <w:rFonts w:ascii="Arial" w:hAnsi="Arial" w:cs="Arial"/>
          <w:b w:val="0"/>
          <w:sz w:val="20"/>
        </w:rPr>
        <w:t xml:space="preserve">  </w:t>
      </w:r>
      <w:r w:rsidR="00347384" w:rsidRPr="00347384">
        <w:rPr>
          <w:rFonts w:ascii="Arial" w:hAnsi="Arial" w:cs="Arial"/>
          <w:sz w:val="20"/>
          <w:u w:val="single"/>
        </w:rPr>
        <w:t xml:space="preserve"> Audit</w:t>
      </w:r>
      <w:r>
        <w:rPr>
          <w:rFonts w:ascii="Arial" w:hAnsi="Arial" w:cs="Arial"/>
          <w:sz w:val="20"/>
          <w:u w:val="single"/>
        </w:rPr>
        <w:t>or’s Agreement:</w:t>
      </w:r>
      <w:r>
        <w:rPr>
          <w:rFonts w:ascii="Arial" w:hAnsi="Arial" w:cs="Arial"/>
          <w:b w:val="0"/>
          <w:sz w:val="20"/>
        </w:rPr>
        <w:t xml:space="preserve">  K. Rumbold note that since mid-January, we have been attempting to contact our accountants to get a date set for our audit.  Our current contract with Mattina, Kent and Gibbons expired January 2017.  K. Rumbold made the recommendation to either approve a one year contract or a three-year contract – both are at the same reduced rate of $7,995/year.</w:t>
      </w:r>
    </w:p>
    <w:p w:rsidR="00D7026E" w:rsidRDefault="00D7026E" w:rsidP="00D7026E">
      <w:pPr>
        <w:pStyle w:val="Subtitle"/>
        <w:ind w:left="360"/>
        <w:jc w:val="left"/>
        <w:outlineLvl w:val="0"/>
        <w:rPr>
          <w:rFonts w:ascii="Arial" w:hAnsi="Arial" w:cs="Arial"/>
          <w:sz w:val="20"/>
          <w:u w:val="single"/>
        </w:rPr>
      </w:pPr>
      <w:r>
        <w:rPr>
          <w:rFonts w:ascii="Arial" w:hAnsi="Arial" w:cs="Arial"/>
          <w:sz w:val="20"/>
          <w:u w:val="single"/>
        </w:rPr>
        <w:t>17-25</w:t>
      </w:r>
    </w:p>
    <w:p w:rsidR="00D7026E" w:rsidRDefault="00D7026E" w:rsidP="00D7026E">
      <w:pPr>
        <w:pStyle w:val="Subtitle"/>
        <w:ind w:left="360"/>
        <w:jc w:val="left"/>
        <w:outlineLvl w:val="0"/>
        <w:rPr>
          <w:rFonts w:ascii="Arial" w:hAnsi="Arial" w:cs="Arial"/>
          <w:b w:val="0"/>
          <w:sz w:val="20"/>
        </w:rPr>
      </w:pPr>
      <w:r>
        <w:rPr>
          <w:rFonts w:ascii="Arial" w:hAnsi="Arial" w:cs="Arial"/>
          <w:b w:val="0"/>
          <w:sz w:val="20"/>
        </w:rPr>
        <w:t>Motion by T. Youatt, seconded by T. Papineau, to sign a three-year contract with Mattina, Kent, and Gibbons for $7,995 per year and to authorize the Executive Director to sign/execute the contract.</w:t>
      </w:r>
    </w:p>
    <w:p w:rsidR="00D7026E" w:rsidRDefault="00D7026E" w:rsidP="00D7026E">
      <w:pPr>
        <w:pStyle w:val="Subtitle"/>
        <w:ind w:left="360"/>
        <w:jc w:val="left"/>
        <w:outlineLvl w:val="0"/>
        <w:rPr>
          <w:rFonts w:ascii="Arial" w:hAnsi="Arial" w:cs="Arial"/>
          <w:b w:val="0"/>
          <w:sz w:val="20"/>
        </w:rPr>
      </w:pPr>
      <w:r>
        <w:rPr>
          <w:rFonts w:ascii="Arial" w:hAnsi="Arial" w:cs="Arial"/>
          <w:b w:val="0"/>
          <w:sz w:val="20"/>
        </w:rPr>
        <w:t>Discussion ensued about getting three quotes at the end of 2019.  Roll call vote taken:</w:t>
      </w:r>
    </w:p>
    <w:p w:rsidR="00D7026E" w:rsidRDefault="0096433E" w:rsidP="00D7026E">
      <w:pPr>
        <w:pStyle w:val="Subtitle"/>
        <w:ind w:left="360"/>
        <w:jc w:val="left"/>
        <w:outlineLvl w:val="0"/>
        <w:rPr>
          <w:rFonts w:ascii="Arial" w:hAnsi="Arial" w:cs="Arial"/>
          <w:b w:val="0"/>
          <w:sz w:val="20"/>
        </w:rPr>
      </w:pPr>
      <w:r>
        <w:rPr>
          <w:rFonts w:ascii="Arial" w:hAnsi="Arial" w:cs="Arial"/>
          <w:b w:val="0"/>
          <w:sz w:val="20"/>
        </w:rPr>
        <w:t>Mrs. Schlaud -yes</w:t>
      </w:r>
      <w:r>
        <w:rPr>
          <w:rFonts w:ascii="Arial" w:hAnsi="Arial" w:cs="Arial"/>
          <w:b w:val="0"/>
          <w:sz w:val="20"/>
        </w:rPr>
        <w:tab/>
      </w:r>
      <w:r>
        <w:rPr>
          <w:rFonts w:ascii="Arial" w:hAnsi="Arial" w:cs="Arial"/>
          <w:b w:val="0"/>
          <w:sz w:val="20"/>
        </w:rPr>
        <w:tab/>
      </w:r>
      <w:r w:rsidR="00D7026E">
        <w:rPr>
          <w:rFonts w:ascii="Arial" w:hAnsi="Arial" w:cs="Arial"/>
          <w:b w:val="0"/>
          <w:sz w:val="20"/>
        </w:rPr>
        <w:t>Mr. Hoffman – yes</w:t>
      </w:r>
      <w:r w:rsidR="00D7026E">
        <w:rPr>
          <w:rFonts w:ascii="Arial" w:hAnsi="Arial" w:cs="Arial"/>
          <w:b w:val="0"/>
          <w:sz w:val="20"/>
        </w:rPr>
        <w:tab/>
        <w:t>Mr. Ochadleus – yes</w:t>
      </w:r>
    </w:p>
    <w:p w:rsidR="00D7026E" w:rsidRDefault="00D7026E" w:rsidP="00D7026E">
      <w:pPr>
        <w:pStyle w:val="Subtitle"/>
        <w:ind w:left="360"/>
        <w:jc w:val="left"/>
        <w:outlineLvl w:val="0"/>
        <w:rPr>
          <w:rFonts w:ascii="Arial" w:hAnsi="Arial" w:cs="Arial"/>
          <w:b w:val="0"/>
          <w:sz w:val="20"/>
        </w:rPr>
      </w:pPr>
      <w:r>
        <w:rPr>
          <w:rFonts w:ascii="Arial" w:hAnsi="Arial" w:cs="Arial"/>
          <w:b w:val="0"/>
          <w:sz w:val="20"/>
        </w:rPr>
        <w:t>Mrs. Roy – yes</w:t>
      </w:r>
      <w:r>
        <w:rPr>
          <w:rFonts w:ascii="Arial" w:hAnsi="Arial" w:cs="Arial"/>
          <w:b w:val="0"/>
          <w:sz w:val="20"/>
        </w:rPr>
        <w:tab/>
      </w:r>
      <w:r>
        <w:rPr>
          <w:rFonts w:ascii="Arial" w:hAnsi="Arial" w:cs="Arial"/>
          <w:b w:val="0"/>
          <w:sz w:val="20"/>
        </w:rPr>
        <w:tab/>
        <w:t>Mr. Youatt -yes</w:t>
      </w:r>
      <w:r>
        <w:rPr>
          <w:rFonts w:ascii="Arial" w:hAnsi="Arial" w:cs="Arial"/>
          <w:b w:val="0"/>
          <w:sz w:val="20"/>
        </w:rPr>
        <w:tab/>
      </w:r>
      <w:r>
        <w:rPr>
          <w:rFonts w:ascii="Arial" w:hAnsi="Arial" w:cs="Arial"/>
          <w:b w:val="0"/>
          <w:sz w:val="20"/>
        </w:rPr>
        <w:tab/>
        <w:t>Mrs. Papineau – yes</w:t>
      </w:r>
    </w:p>
    <w:p w:rsidR="00347384" w:rsidRPr="00D7026E" w:rsidRDefault="00D7026E" w:rsidP="00D7026E">
      <w:pPr>
        <w:pStyle w:val="Subtitle"/>
        <w:ind w:left="360"/>
        <w:jc w:val="left"/>
        <w:outlineLvl w:val="0"/>
        <w:rPr>
          <w:rFonts w:ascii="Arial" w:hAnsi="Arial" w:cs="Arial"/>
          <w:b w:val="0"/>
          <w:sz w:val="20"/>
        </w:rPr>
      </w:pPr>
      <w:r>
        <w:rPr>
          <w:rFonts w:ascii="Arial" w:hAnsi="Arial" w:cs="Arial"/>
          <w:b w:val="0"/>
          <w:sz w:val="20"/>
        </w:rPr>
        <w:t>Motion carried, 6-0.</w:t>
      </w:r>
      <w:r w:rsidR="00347384" w:rsidRPr="00347384">
        <w:rPr>
          <w:rFonts w:ascii="Arial" w:hAnsi="Arial" w:cs="Arial"/>
          <w:sz w:val="20"/>
          <w:u w:val="single"/>
        </w:rPr>
        <w:t xml:space="preserve"> </w:t>
      </w:r>
    </w:p>
    <w:p w:rsidR="00347384" w:rsidRPr="00347384" w:rsidRDefault="00347384" w:rsidP="00347384">
      <w:pPr>
        <w:pStyle w:val="Subtitle"/>
        <w:jc w:val="left"/>
        <w:outlineLvl w:val="0"/>
        <w:rPr>
          <w:rFonts w:ascii="Arial" w:hAnsi="Arial" w:cs="Arial"/>
          <w:sz w:val="20"/>
          <w:u w:val="single"/>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Director's Repor</w:t>
      </w:r>
      <w:r w:rsidRPr="00347384">
        <w:rPr>
          <w:rFonts w:ascii="Arial" w:hAnsi="Arial" w:cs="Arial"/>
          <w:b w:val="0"/>
          <w:sz w:val="20"/>
        </w:rPr>
        <w:t>t:</w:t>
      </w:r>
    </w:p>
    <w:p w:rsid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 xml:space="preserve"> Activity Report/Fractile Analysis January 2017</w:t>
      </w:r>
      <w:r w:rsidR="00BF0738">
        <w:rPr>
          <w:rFonts w:ascii="Arial" w:hAnsi="Arial" w:cs="Arial"/>
          <w:b w:val="0"/>
          <w:sz w:val="20"/>
        </w:rPr>
        <w:t>:  K. Rumbold</w:t>
      </w:r>
      <w:r w:rsidRPr="00347384">
        <w:rPr>
          <w:rFonts w:ascii="Arial" w:hAnsi="Arial" w:cs="Arial"/>
          <w:b w:val="0"/>
          <w:sz w:val="20"/>
        </w:rPr>
        <w:t xml:space="preserve"> referenced the board </w:t>
      </w:r>
      <w:r w:rsidR="00BF0738">
        <w:rPr>
          <w:rFonts w:ascii="Arial" w:hAnsi="Arial" w:cs="Arial"/>
          <w:b w:val="0"/>
          <w:sz w:val="20"/>
        </w:rPr>
        <w:t>packet</w:t>
      </w:r>
    </w:p>
    <w:p w:rsidR="00BF0738" w:rsidRDefault="00BF0738" w:rsidP="00BF0738">
      <w:pPr>
        <w:pStyle w:val="Subtitle"/>
        <w:numPr>
          <w:ilvl w:val="1"/>
          <w:numId w:val="3"/>
        </w:numPr>
        <w:jc w:val="left"/>
        <w:outlineLvl w:val="0"/>
        <w:rPr>
          <w:rFonts w:ascii="Arial" w:hAnsi="Arial" w:cs="Arial"/>
          <w:b w:val="0"/>
          <w:sz w:val="20"/>
        </w:rPr>
      </w:pPr>
      <w:r>
        <w:rPr>
          <w:rFonts w:ascii="Arial" w:hAnsi="Arial" w:cs="Arial"/>
          <w:b w:val="0"/>
          <w:sz w:val="20"/>
        </w:rPr>
        <w:t>Millage Update – as of today, we have had one disbursement.  We started the process of having one of our vehicle rechassied.  It will be done in five months.  It had a blown engine and the donor engine is currently being rebuilt.  It will be finished in a month and a half.</w:t>
      </w:r>
    </w:p>
    <w:p w:rsidR="00BF0738" w:rsidRDefault="00BF0738" w:rsidP="00BF0738">
      <w:pPr>
        <w:pStyle w:val="Subtitle"/>
        <w:numPr>
          <w:ilvl w:val="1"/>
          <w:numId w:val="3"/>
        </w:numPr>
        <w:jc w:val="left"/>
        <w:outlineLvl w:val="0"/>
        <w:rPr>
          <w:rFonts w:ascii="Arial" w:hAnsi="Arial" w:cs="Arial"/>
          <w:b w:val="0"/>
          <w:sz w:val="20"/>
        </w:rPr>
      </w:pPr>
      <w:r>
        <w:rPr>
          <w:rFonts w:ascii="Arial" w:hAnsi="Arial" w:cs="Arial"/>
          <w:b w:val="0"/>
          <w:sz w:val="20"/>
        </w:rPr>
        <w:t>Billing – we will have a cost benefit analysis done for the next board meeting.</w:t>
      </w:r>
    </w:p>
    <w:p w:rsidR="00BF0738" w:rsidRDefault="00BF0738" w:rsidP="00BF0738">
      <w:pPr>
        <w:pStyle w:val="Subtitle"/>
        <w:numPr>
          <w:ilvl w:val="1"/>
          <w:numId w:val="3"/>
        </w:numPr>
        <w:jc w:val="left"/>
        <w:outlineLvl w:val="0"/>
        <w:rPr>
          <w:rFonts w:ascii="Arial" w:hAnsi="Arial" w:cs="Arial"/>
          <w:b w:val="0"/>
          <w:sz w:val="20"/>
        </w:rPr>
      </w:pPr>
      <w:r>
        <w:rPr>
          <w:rFonts w:ascii="Arial" w:hAnsi="Arial" w:cs="Arial"/>
          <w:b w:val="0"/>
          <w:sz w:val="20"/>
        </w:rPr>
        <w:t xml:space="preserve">Interlocal Agreement – we have heard back from Imlay City, Elba Township and Mayfield Township and they have all passed the Third Amended Interlocal Agreement.  </w:t>
      </w:r>
    </w:p>
    <w:p w:rsidR="00BF0738" w:rsidRDefault="00BF0738" w:rsidP="00BF0738">
      <w:pPr>
        <w:pStyle w:val="Subtitle"/>
        <w:ind w:left="1440"/>
        <w:jc w:val="left"/>
        <w:outlineLvl w:val="0"/>
        <w:rPr>
          <w:rFonts w:ascii="Arial" w:hAnsi="Arial" w:cs="Arial"/>
          <w:b w:val="0"/>
          <w:sz w:val="20"/>
        </w:rPr>
      </w:pPr>
      <w:r>
        <w:rPr>
          <w:rFonts w:ascii="Arial" w:hAnsi="Arial" w:cs="Arial"/>
          <w:b w:val="0"/>
          <w:sz w:val="20"/>
        </w:rPr>
        <w:t xml:space="preserve">Discussion about North Branch Township, Dryden Township, and Lapeer Township also approving the Third Amended Interlocal Agreement at their board meetings within the past week.  </w:t>
      </w:r>
    </w:p>
    <w:p w:rsidR="00BF0738" w:rsidRDefault="00BF0738" w:rsidP="00BF0738">
      <w:pPr>
        <w:pStyle w:val="Subtitle"/>
        <w:ind w:left="1440"/>
        <w:jc w:val="left"/>
        <w:outlineLvl w:val="0"/>
        <w:rPr>
          <w:rFonts w:ascii="Arial" w:hAnsi="Arial" w:cs="Arial"/>
          <w:b w:val="0"/>
          <w:sz w:val="20"/>
        </w:rPr>
      </w:pPr>
      <w:r>
        <w:rPr>
          <w:rFonts w:ascii="Arial" w:hAnsi="Arial" w:cs="Arial"/>
          <w:b w:val="0"/>
          <w:sz w:val="20"/>
        </w:rPr>
        <w:t xml:space="preserve">Discussion about sending out refrigerator magnets with the next tax bills.  </w:t>
      </w:r>
    </w:p>
    <w:p w:rsidR="00BF0738" w:rsidRDefault="00BF0738" w:rsidP="00BF0738">
      <w:pPr>
        <w:pStyle w:val="Subtitle"/>
        <w:ind w:left="1440"/>
        <w:jc w:val="left"/>
        <w:outlineLvl w:val="0"/>
        <w:rPr>
          <w:rFonts w:ascii="Arial" w:hAnsi="Arial" w:cs="Arial"/>
          <w:b w:val="0"/>
          <w:sz w:val="20"/>
        </w:rPr>
      </w:pPr>
      <w:r>
        <w:rPr>
          <w:rFonts w:ascii="Arial" w:hAnsi="Arial" w:cs="Arial"/>
          <w:b w:val="0"/>
          <w:sz w:val="20"/>
        </w:rPr>
        <w:t>Discussion about putting non-emergency contact information in the Municipal’s newsletters.</w:t>
      </w:r>
    </w:p>
    <w:p w:rsidR="00BF0738" w:rsidRPr="00BF0738" w:rsidRDefault="00BF0738" w:rsidP="00BF0738">
      <w:pPr>
        <w:pStyle w:val="Subtitle"/>
        <w:ind w:left="1440" w:hanging="360"/>
        <w:jc w:val="left"/>
        <w:outlineLvl w:val="0"/>
        <w:rPr>
          <w:rFonts w:ascii="Arial" w:hAnsi="Arial" w:cs="Arial"/>
          <w:b w:val="0"/>
          <w:sz w:val="20"/>
        </w:rPr>
      </w:pPr>
      <w:r>
        <w:rPr>
          <w:rFonts w:ascii="Arial" w:hAnsi="Arial" w:cs="Arial"/>
          <w:b w:val="0"/>
          <w:sz w:val="20"/>
        </w:rPr>
        <w:t xml:space="preserve">d.   Yellow page phone book – K. Rumbold noted that there is an opportunity for LCEMS to purchase a ¼ page color ad that would be located on the front page when you open the phone book.  The cost is $800/year.  We are currently paying HIBU $400/year without an ad.  The </w:t>
      </w:r>
      <w:r w:rsidR="00EC172B">
        <w:rPr>
          <w:rFonts w:ascii="Arial" w:hAnsi="Arial" w:cs="Arial"/>
          <w:b w:val="0"/>
          <w:sz w:val="20"/>
        </w:rPr>
        <w:t>consensus</w:t>
      </w:r>
      <w:r>
        <w:rPr>
          <w:rFonts w:ascii="Arial" w:hAnsi="Arial" w:cs="Arial"/>
          <w:b w:val="0"/>
          <w:sz w:val="20"/>
        </w:rPr>
        <w:t xml:space="preserve"> of the board is to switch to the new ad.</w:t>
      </w:r>
    </w:p>
    <w:p w:rsidR="00347384" w:rsidRP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 xml:space="preserve">Board of Director Meeting Minutes on lcems.org:  </w:t>
      </w:r>
      <w:r w:rsidR="00EC172B">
        <w:rPr>
          <w:rFonts w:ascii="Arial" w:hAnsi="Arial" w:cs="Arial"/>
          <w:b w:val="0"/>
          <w:sz w:val="20"/>
        </w:rPr>
        <w:t xml:space="preserve">K. Rumbold asked the board of directors if they were interested in putting the regular meeting minutes on LCEMS’ website (lcems.org).  The </w:t>
      </w:r>
      <w:r w:rsidR="00EC172B" w:rsidRPr="00347384">
        <w:rPr>
          <w:rFonts w:ascii="Arial" w:hAnsi="Arial" w:cs="Arial"/>
          <w:b w:val="0"/>
          <w:sz w:val="20"/>
        </w:rPr>
        <w:t>consensus</w:t>
      </w:r>
      <w:r w:rsidR="00EC172B">
        <w:rPr>
          <w:rFonts w:ascii="Arial" w:hAnsi="Arial" w:cs="Arial"/>
          <w:b w:val="0"/>
          <w:sz w:val="20"/>
        </w:rPr>
        <w:t xml:space="preserve"> of the board is</w:t>
      </w:r>
      <w:r w:rsidRPr="00347384">
        <w:rPr>
          <w:rFonts w:ascii="Arial" w:hAnsi="Arial" w:cs="Arial"/>
          <w:b w:val="0"/>
          <w:sz w:val="20"/>
        </w:rPr>
        <w:t xml:space="preserve"> to put the minutes on our website</w:t>
      </w:r>
      <w:r w:rsidR="00EC172B">
        <w:rPr>
          <w:rFonts w:ascii="Arial" w:hAnsi="Arial" w:cs="Arial"/>
          <w:b w:val="0"/>
          <w:sz w:val="20"/>
        </w:rPr>
        <w:t>.</w:t>
      </w:r>
    </w:p>
    <w:p w:rsidR="00347384" w:rsidRP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Letter from MML</w:t>
      </w:r>
      <w:r w:rsidR="00EC172B">
        <w:rPr>
          <w:rFonts w:ascii="Arial" w:hAnsi="Arial" w:cs="Arial"/>
          <w:b w:val="0"/>
          <w:sz w:val="20"/>
        </w:rPr>
        <w:t>:  K. Rumbold</w:t>
      </w:r>
      <w:r w:rsidRPr="00347384">
        <w:rPr>
          <w:rFonts w:ascii="Arial" w:hAnsi="Arial" w:cs="Arial"/>
          <w:b w:val="0"/>
          <w:sz w:val="20"/>
        </w:rPr>
        <w:t xml:space="preserve"> referenced letter in board packet</w:t>
      </w:r>
      <w:r w:rsidR="00EC172B">
        <w:rPr>
          <w:rFonts w:ascii="Arial" w:hAnsi="Arial" w:cs="Arial"/>
          <w:b w:val="0"/>
          <w:sz w:val="20"/>
        </w:rPr>
        <w:t xml:space="preserve">.  K. Rumbold noted that a three-way switch will be </w:t>
      </w:r>
      <w:r w:rsidRPr="00347384">
        <w:rPr>
          <w:rFonts w:ascii="Arial" w:hAnsi="Arial" w:cs="Arial"/>
          <w:b w:val="0"/>
          <w:sz w:val="20"/>
        </w:rPr>
        <w:t>put in garage a</w:t>
      </w:r>
      <w:r w:rsidR="00EC172B">
        <w:rPr>
          <w:rFonts w:ascii="Arial" w:hAnsi="Arial" w:cs="Arial"/>
          <w:b w:val="0"/>
          <w:sz w:val="20"/>
        </w:rPr>
        <w:t>rea per work comp safety audit.  He also noted all road staff employees</w:t>
      </w:r>
      <w:r w:rsidRPr="00347384">
        <w:rPr>
          <w:rFonts w:ascii="Arial" w:hAnsi="Arial" w:cs="Arial"/>
          <w:b w:val="0"/>
          <w:sz w:val="20"/>
        </w:rPr>
        <w:t xml:space="preserve"> do yearly train</w:t>
      </w:r>
      <w:r w:rsidR="00EC172B">
        <w:rPr>
          <w:rFonts w:ascii="Arial" w:hAnsi="Arial" w:cs="Arial"/>
          <w:b w:val="0"/>
          <w:sz w:val="20"/>
        </w:rPr>
        <w:t>ing for lifting/moving a patient at Safety Fair</w:t>
      </w:r>
      <w:r w:rsidRPr="00347384">
        <w:rPr>
          <w:rFonts w:ascii="Arial" w:hAnsi="Arial" w:cs="Arial"/>
          <w:b w:val="0"/>
          <w:sz w:val="20"/>
        </w:rPr>
        <w:t xml:space="preserve"> each year</w:t>
      </w:r>
    </w:p>
    <w:p w:rsidR="00347384" w:rsidRP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 xml:space="preserve">Calhoun Street Improvements:   </w:t>
      </w:r>
      <w:r w:rsidR="00EC172B">
        <w:rPr>
          <w:rFonts w:ascii="Arial" w:hAnsi="Arial" w:cs="Arial"/>
          <w:b w:val="0"/>
          <w:sz w:val="20"/>
        </w:rPr>
        <w:t xml:space="preserve">K. Rumbold </w:t>
      </w:r>
      <w:r w:rsidRPr="00347384">
        <w:rPr>
          <w:rFonts w:ascii="Arial" w:hAnsi="Arial" w:cs="Arial"/>
          <w:b w:val="0"/>
          <w:sz w:val="20"/>
        </w:rPr>
        <w:t>referenced the article in t</w:t>
      </w:r>
      <w:r w:rsidR="00EC172B">
        <w:rPr>
          <w:rFonts w:ascii="Arial" w:hAnsi="Arial" w:cs="Arial"/>
          <w:b w:val="0"/>
          <w:sz w:val="20"/>
        </w:rPr>
        <w:t xml:space="preserve">he paper and the board packet.  LCEMS will owe </w:t>
      </w:r>
      <w:r w:rsidRPr="00347384">
        <w:rPr>
          <w:rFonts w:ascii="Arial" w:hAnsi="Arial" w:cs="Arial"/>
          <w:b w:val="0"/>
          <w:sz w:val="20"/>
        </w:rPr>
        <w:t xml:space="preserve">special assessment </w:t>
      </w:r>
      <w:r w:rsidR="00EC172B">
        <w:rPr>
          <w:rFonts w:ascii="Arial" w:hAnsi="Arial" w:cs="Arial"/>
          <w:b w:val="0"/>
          <w:sz w:val="20"/>
        </w:rPr>
        <w:t xml:space="preserve">of </w:t>
      </w:r>
      <w:r w:rsidRPr="00347384">
        <w:rPr>
          <w:rFonts w:ascii="Arial" w:hAnsi="Arial" w:cs="Arial"/>
          <w:b w:val="0"/>
          <w:sz w:val="20"/>
        </w:rPr>
        <w:t>$5.051.94</w:t>
      </w:r>
      <w:r w:rsidR="00EC172B">
        <w:rPr>
          <w:rFonts w:ascii="Arial" w:hAnsi="Arial" w:cs="Arial"/>
          <w:b w:val="0"/>
          <w:sz w:val="20"/>
        </w:rPr>
        <w:t xml:space="preserve"> which is payable</w:t>
      </w:r>
      <w:r w:rsidRPr="00347384">
        <w:rPr>
          <w:rFonts w:ascii="Arial" w:hAnsi="Arial" w:cs="Arial"/>
          <w:b w:val="0"/>
          <w:sz w:val="20"/>
        </w:rPr>
        <w:t xml:space="preserve"> over ten years</w:t>
      </w:r>
      <w:r w:rsidR="00EC172B">
        <w:rPr>
          <w:rFonts w:ascii="Arial" w:hAnsi="Arial" w:cs="Arial"/>
          <w:b w:val="0"/>
          <w:sz w:val="20"/>
        </w:rPr>
        <w:t>.</w:t>
      </w:r>
    </w:p>
    <w:p w:rsidR="00347384" w:rsidRP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 xml:space="preserve">Update on Zoll: </w:t>
      </w:r>
      <w:r w:rsidR="00EC172B">
        <w:rPr>
          <w:rFonts w:ascii="Arial" w:hAnsi="Arial" w:cs="Arial"/>
          <w:b w:val="0"/>
          <w:sz w:val="20"/>
        </w:rPr>
        <w:t>K. Rumbold referenced this earlier with his discussion about billing.</w:t>
      </w:r>
      <w:r w:rsidRPr="00347384">
        <w:rPr>
          <w:rFonts w:ascii="Arial" w:hAnsi="Arial" w:cs="Arial"/>
          <w:b w:val="0"/>
          <w:sz w:val="20"/>
        </w:rPr>
        <w:t xml:space="preserve"> </w:t>
      </w:r>
    </w:p>
    <w:p w:rsidR="00347384" w:rsidRPr="00347384" w:rsidRDefault="00347384" w:rsidP="00347384">
      <w:pPr>
        <w:pStyle w:val="Subtitle"/>
        <w:numPr>
          <w:ilvl w:val="0"/>
          <w:numId w:val="3"/>
        </w:numPr>
        <w:jc w:val="left"/>
        <w:outlineLvl w:val="0"/>
        <w:rPr>
          <w:rFonts w:ascii="Arial" w:hAnsi="Arial" w:cs="Arial"/>
          <w:b w:val="0"/>
          <w:sz w:val="20"/>
        </w:rPr>
      </w:pPr>
      <w:r w:rsidRPr="00347384">
        <w:rPr>
          <w:rFonts w:ascii="Arial" w:hAnsi="Arial" w:cs="Arial"/>
          <w:b w:val="0"/>
          <w:sz w:val="20"/>
        </w:rPr>
        <w:t>Update on Third Amended Interlocal Agreement</w:t>
      </w:r>
      <w:r w:rsidR="00EC172B">
        <w:rPr>
          <w:rFonts w:ascii="Arial" w:hAnsi="Arial" w:cs="Arial"/>
          <w:b w:val="0"/>
          <w:sz w:val="20"/>
        </w:rPr>
        <w:t>:  K. Rumbold referenced this earlier.</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Vehicle Maintenance Report:</w:t>
      </w:r>
      <w:r w:rsidRPr="00347384">
        <w:rPr>
          <w:rFonts w:ascii="Arial" w:hAnsi="Arial" w:cs="Arial"/>
          <w:b w:val="0"/>
          <w:sz w:val="20"/>
        </w:rPr>
        <w:t xml:space="preserve"> </w:t>
      </w:r>
      <w:r w:rsidR="00EC172B">
        <w:rPr>
          <w:rFonts w:ascii="Arial" w:hAnsi="Arial" w:cs="Arial"/>
          <w:b w:val="0"/>
          <w:sz w:val="20"/>
        </w:rPr>
        <w:t xml:space="preserve">K. </w:t>
      </w:r>
      <w:r w:rsidRPr="00347384">
        <w:rPr>
          <w:rFonts w:ascii="Arial" w:hAnsi="Arial" w:cs="Arial"/>
          <w:b w:val="0"/>
          <w:sz w:val="20"/>
        </w:rPr>
        <w:t xml:space="preserve"> Rumbold referenced the vehicle maintenance handout</w:t>
      </w:r>
      <w:r w:rsidR="00EC172B">
        <w:rPr>
          <w:rFonts w:ascii="Arial" w:hAnsi="Arial" w:cs="Arial"/>
          <w:b w:val="0"/>
          <w:sz w:val="20"/>
        </w:rPr>
        <w:t>.</w:t>
      </w:r>
    </w:p>
    <w:p w:rsidR="00347384" w:rsidRPr="00347384" w:rsidRDefault="00347384" w:rsidP="00347384">
      <w:pPr>
        <w:pStyle w:val="Subtitle"/>
        <w:jc w:val="left"/>
        <w:outlineLvl w:val="0"/>
        <w:rPr>
          <w:rFonts w:ascii="Arial" w:hAnsi="Arial" w:cs="Arial"/>
          <w:b w:val="0"/>
          <w:sz w:val="20"/>
        </w:rPr>
      </w:pPr>
    </w:p>
    <w:p w:rsidR="00C44270" w:rsidRDefault="00C44270" w:rsidP="00347384">
      <w:pPr>
        <w:pStyle w:val="Subtitle"/>
        <w:jc w:val="left"/>
        <w:outlineLvl w:val="0"/>
        <w:rPr>
          <w:rFonts w:ascii="Arial" w:hAnsi="Arial" w:cs="Arial"/>
          <w:sz w:val="20"/>
        </w:rPr>
      </w:pPr>
    </w:p>
    <w:p w:rsidR="00C44270" w:rsidRDefault="00C44270" w:rsidP="00347384">
      <w:pPr>
        <w:pStyle w:val="Subtitle"/>
        <w:jc w:val="left"/>
        <w:outlineLvl w:val="0"/>
        <w:rPr>
          <w:rFonts w:ascii="Arial" w:hAnsi="Arial" w:cs="Arial"/>
          <w:sz w:val="20"/>
        </w:rPr>
      </w:pPr>
    </w:p>
    <w:p w:rsidR="00C44270" w:rsidRPr="00C44270" w:rsidRDefault="00C44270" w:rsidP="00C44270">
      <w:pPr>
        <w:pStyle w:val="Subtitle"/>
        <w:outlineLvl w:val="0"/>
        <w:rPr>
          <w:rFonts w:ascii="Arial" w:hAnsi="Arial" w:cs="Arial"/>
          <w:b w:val="0"/>
          <w:i/>
          <w:sz w:val="20"/>
        </w:rPr>
      </w:pPr>
      <w:r>
        <w:rPr>
          <w:rFonts w:ascii="Arial" w:hAnsi="Arial" w:cs="Arial"/>
          <w:b w:val="0"/>
          <w:i/>
          <w:sz w:val="20"/>
        </w:rPr>
        <w:t>DRAFT – PAGE THREE (REGULAR 2/16/2017)</w:t>
      </w:r>
    </w:p>
    <w:p w:rsidR="00C44270" w:rsidRDefault="00C44270" w:rsidP="00347384">
      <w:pPr>
        <w:pStyle w:val="Subtitle"/>
        <w:jc w:val="left"/>
        <w:outlineLvl w:val="0"/>
        <w:rPr>
          <w:rFonts w:ascii="Arial" w:hAnsi="Arial" w:cs="Arial"/>
          <w:sz w:val="20"/>
        </w:rPr>
      </w:pPr>
    </w:p>
    <w:p w:rsidR="00C44270" w:rsidRDefault="00C44270" w:rsidP="00347384">
      <w:pPr>
        <w:pStyle w:val="Subtitle"/>
        <w:jc w:val="left"/>
        <w:outlineLvl w:val="0"/>
        <w:rPr>
          <w:rFonts w:ascii="Arial" w:hAnsi="Arial" w:cs="Arial"/>
          <w:sz w:val="20"/>
        </w:rPr>
      </w:pPr>
    </w:p>
    <w:p w:rsidR="00C44270" w:rsidRDefault="00C44270" w:rsidP="00347384">
      <w:pPr>
        <w:pStyle w:val="Subtitle"/>
        <w:jc w:val="left"/>
        <w:outlineLvl w:val="0"/>
        <w:rPr>
          <w:rFonts w:ascii="Arial" w:hAnsi="Arial" w:cs="Arial"/>
          <w:sz w:val="20"/>
        </w:rPr>
      </w:pPr>
    </w:p>
    <w:p w:rsidR="00347384" w:rsidRPr="0096433E" w:rsidRDefault="00347384" w:rsidP="00347384">
      <w:pPr>
        <w:pStyle w:val="Subtitle"/>
        <w:jc w:val="left"/>
        <w:outlineLvl w:val="0"/>
        <w:rPr>
          <w:rFonts w:ascii="Arial" w:hAnsi="Arial" w:cs="Arial"/>
          <w:sz w:val="20"/>
        </w:rPr>
      </w:pPr>
      <w:r w:rsidRPr="0096433E">
        <w:rPr>
          <w:rFonts w:ascii="Arial" w:hAnsi="Arial" w:cs="Arial"/>
          <w:sz w:val="20"/>
        </w:rPr>
        <w:t xml:space="preserve">Committee Reports: </w:t>
      </w:r>
    </w:p>
    <w:p w:rsidR="00347384" w:rsidRPr="00347384" w:rsidRDefault="00EC172B" w:rsidP="00347384">
      <w:pPr>
        <w:pStyle w:val="Subtitle"/>
        <w:numPr>
          <w:ilvl w:val="0"/>
          <w:numId w:val="1"/>
        </w:numPr>
        <w:jc w:val="left"/>
        <w:outlineLvl w:val="0"/>
        <w:rPr>
          <w:rFonts w:ascii="Arial" w:hAnsi="Arial" w:cs="Arial"/>
          <w:b w:val="0"/>
          <w:sz w:val="20"/>
        </w:rPr>
      </w:pPr>
      <w:r>
        <w:rPr>
          <w:rFonts w:ascii="Arial" w:hAnsi="Arial" w:cs="Arial"/>
          <w:sz w:val="20"/>
        </w:rPr>
        <w:t xml:space="preserve">Personnel Committee (Papineau, </w:t>
      </w:r>
      <w:r w:rsidR="00347384" w:rsidRPr="00347384">
        <w:rPr>
          <w:rFonts w:ascii="Arial" w:hAnsi="Arial" w:cs="Arial"/>
          <w:sz w:val="20"/>
        </w:rPr>
        <w:t xml:space="preserve">Roy, Schlaud, Rumbold):  </w:t>
      </w:r>
      <w:r w:rsidR="00C44270" w:rsidRPr="00C44270">
        <w:rPr>
          <w:rFonts w:ascii="Arial" w:hAnsi="Arial" w:cs="Arial"/>
          <w:b w:val="0"/>
          <w:sz w:val="20"/>
        </w:rPr>
        <w:t>R</w:t>
      </w:r>
      <w:r w:rsidR="00347384" w:rsidRPr="00C44270">
        <w:rPr>
          <w:rFonts w:ascii="Arial" w:hAnsi="Arial" w:cs="Arial"/>
          <w:b w:val="0"/>
          <w:sz w:val="20"/>
        </w:rPr>
        <w:t>eferenced earlier</w:t>
      </w:r>
      <w:r w:rsidR="00C44270">
        <w:rPr>
          <w:rFonts w:ascii="Arial" w:hAnsi="Arial" w:cs="Arial"/>
          <w:b w:val="0"/>
          <w:sz w:val="20"/>
        </w:rPr>
        <w:t>.</w:t>
      </w:r>
    </w:p>
    <w:p w:rsidR="00EC172B" w:rsidRPr="00C44270" w:rsidRDefault="00347384" w:rsidP="00EC172B">
      <w:pPr>
        <w:pStyle w:val="Subtitle"/>
        <w:numPr>
          <w:ilvl w:val="0"/>
          <w:numId w:val="1"/>
        </w:numPr>
        <w:jc w:val="left"/>
        <w:outlineLvl w:val="0"/>
        <w:rPr>
          <w:rFonts w:ascii="Arial" w:hAnsi="Arial" w:cs="Arial"/>
          <w:b w:val="0"/>
          <w:sz w:val="20"/>
        </w:rPr>
      </w:pPr>
      <w:r w:rsidRPr="00347384">
        <w:rPr>
          <w:rFonts w:ascii="Arial" w:hAnsi="Arial" w:cs="Arial"/>
          <w:sz w:val="20"/>
        </w:rPr>
        <w:t xml:space="preserve">Finance Committee (Tippen, Youatt, Ochadleus, Rumbold): </w:t>
      </w:r>
      <w:r w:rsidRPr="00C44270">
        <w:rPr>
          <w:rFonts w:ascii="Arial" w:hAnsi="Arial" w:cs="Arial"/>
          <w:b w:val="0"/>
          <w:sz w:val="20"/>
        </w:rPr>
        <w:t>None</w:t>
      </w:r>
      <w:r w:rsidR="00C44270">
        <w:rPr>
          <w:rFonts w:ascii="Arial" w:hAnsi="Arial" w:cs="Arial"/>
          <w:b w:val="0"/>
          <w:sz w:val="20"/>
        </w:rPr>
        <w:t>.</w:t>
      </w:r>
    </w:p>
    <w:p w:rsidR="00347384" w:rsidRPr="00347384" w:rsidRDefault="00D4664E" w:rsidP="00347384">
      <w:pPr>
        <w:pStyle w:val="Subtitle"/>
        <w:numPr>
          <w:ilvl w:val="0"/>
          <w:numId w:val="1"/>
        </w:numPr>
        <w:jc w:val="left"/>
        <w:outlineLvl w:val="0"/>
        <w:rPr>
          <w:rFonts w:ascii="Arial" w:hAnsi="Arial" w:cs="Arial"/>
          <w:b w:val="0"/>
          <w:sz w:val="20"/>
        </w:rPr>
      </w:pPr>
      <w:r>
        <w:rPr>
          <w:rFonts w:ascii="Arial" w:hAnsi="Arial" w:cs="Arial"/>
          <w:sz w:val="20"/>
        </w:rPr>
        <w:t>Negotiations</w:t>
      </w:r>
      <w:r w:rsidR="00347384" w:rsidRPr="00347384">
        <w:rPr>
          <w:rFonts w:ascii="Arial" w:hAnsi="Arial" w:cs="Arial"/>
          <w:sz w:val="20"/>
        </w:rPr>
        <w:t xml:space="preserve"> Committee (Hoffman, Ochadleus, </w:t>
      </w:r>
      <w:r w:rsidR="00EC172B">
        <w:rPr>
          <w:rFonts w:ascii="Arial" w:hAnsi="Arial" w:cs="Arial"/>
          <w:sz w:val="20"/>
        </w:rPr>
        <w:t xml:space="preserve">Papineau, </w:t>
      </w:r>
      <w:r w:rsidR="00347384" w:rsidRPr="00347384">
        <w:rPr>
          <w:rFonts w:ascii="Arial" w:hAnsi="Arial" w:cs="Arial"/>
          <w:sz w:val="20"/>
        </w:rPr>
        <w:t xml:space="preserve">Rumbold):  </w:t>
      </w:r>
      <w:r w:rsidR="00347384" w:rsidRPr="00C44270">
        <w:rPr>
          <w:rFonts w:ascii="Arial" w:hAnsi="Arial" w:cs="Arial"/>
          <w:b w:val="0"/>
          <w:sz w:val="20"/>
        </w:rPr>
        <w:t>None</w:t>
      </w:r>
      <w:r w:rsidR="00C44270">
        <w:rPr>
          <w:rFonts w:ascii="Arial" w:hAnsi="Arial" w:cs="Arial"/>
          <w:b w:val="0"/>
          <w:sz w:val="20"/>
        </w:rPr>
        <w:t>.</w:t>
      </w:r>
    </w:p>
    <w:p w:rsidR="00347384" w:rsidRPr="00347384" w:rsidRDefault="00347384" w:rsidP="00347384">
      <w:pPr>
        <w:pStyle w:val="Subtitle"/>
        <w:numPr>
          <w:ilvl w:val="0"/>
          <w:numId w:val="1"/>
        </w:numPr>
        <w:jc w:val="left"/>
        <w:outlineLvl w:val="0"/>
        <w:rPr>
          <w:rFonts w:ascii="Arial" w:hAnsi="Arial" w:cs="Arial"/>
          <w:b w:val="0"/>
          <w:sz w:val="20"/>
        </w:rPr>
      </w:pPr>
      <w:r w:rsidRPr="00347384">
        <w:rPr>
          <w:rFonts w:ascii="Arial" w:hAnsi="Arial" w:cs="Arial"/>
          <w:sz w:val="20"/>
        </w:rPr>
        <w:t>Inter</w:t>
      </w:r>
      <w:r w:rsidR="00EC172B">
        <w:rPr>
          <w:rFonts w:ascii="Arial" w:hAnsi="Arial" w:cs="Arial"/>
          <w:sz w:val="20"/>
        </w:rPr>
        <w:t>local Committee (Hoffman</w:t>
      </w:r>
      <w:r w:rsidRPr="00347384">
        <w:rPr>
          <w:rFonts w:ascii="Arial" w:hAnsi="Arial" w:cs="Arial"/>
          <w:sz w:val="20"/>
        </w:rPr>
        <w:t>, Ochadleus,</w:t>
      </w:r>
      <w:r w:rsidR="00EC172B">
        <w:rPr>
          <w:rFonts w:ascii="Arial" w:hAnsi="Arial" w:cs="Arial"/>
          <w:sz w:val="20"/>
        </w:rPr>
        <w:t xml:space="preserve"> Schlaud,</w:t>
      </w:r>
      <w:r w:rsidRPr="00347384">
        <w:rPr>
          <w:rFonts w:ascii="Arial" w:hAnsi="Arial" w:cs="Arial"/>
          <w:sz w:val="20"/>
        </w:rPr>
        <w:t xml:space="preserve"> Rumbold):  </w:t>
      </w:r>
      <w:r w:rsidR="00EC172B" w:rsidRPr="00C44270">
        <w:rPr>
          <w:rFonts w:ascii="Arial" w:hAnsi="Arial" w:cs="Arial"/>
          <w:b w:val="0"/>
          <w:sz w:val="20"/>
        </w:rPr>
        <w:t>R</w:t>
      </w:r>
      <w:r w:rsidRPr="00C44270">
        <w:rPr>
          <w:rFonts w:ascii="Arial" w:hAnsi="Arial" w:cs="Arial"/>
          <w:b w:val="0"/>
          <w:sz w:val="20"/>
        </w:rPr>
        <w:t>eferenced earlier</w:t>
      </w:r>
      <w:r w:rsidR="00C44270">
        <w:rPr>
          <w:rFonts w:ascii="Arial" w:hAnsi="Arial" w:cs="Arial"/>
          <w:b w:val="0"/>
          <w:sz w:val="20"/>
        </w:rPr>
        <w:t>.</w:t>
      </w:r>
    </w:p>
    <w:p w:rsidR="00347384" w:rsidRPr="00EC172B" w:rsidRDefault="00347384" w:rsidP="00EC172B">
      <w:pPr>
        <w:pStyle w:val="Subtitle"/>
        <w:numPr>
          <w:ilvl w:val="0"/>
          <w:numId w:val="1"/>
        </w:numPr>
        <w:jc w:val="left"/>
        <w:outlineLvl w:val="0"/>
        <w:rPr>
          <w:rFonts w:ascii="Arial" w:hAnsi="Arial" w:cs="Arial"/>
          <w:b w:val="0"/>
          <w:sz w:val="20"/>
        </w:rPr>
      </w:pPr>
      <w:r w:rsidRPr="00347384">
        <w:rPr>
          <w:rFonts w:ascii="Arial" w:hAnsi="Arial" w:cs="Arial"/>
          <w:sz w:val="20"/>
        </w:rPr>
        <w:t xml:space="preserve">Facilities Committee (Hoffman, Youatt, Ochadleus, Rumbold):  </w:t>
      </w:r>
      <w:r w:rsidR="00EC172B" w:rsidRPr="00EC172B">
        <w:rPr>
          <w:rFonts w:ascii="Arial" w:hAnsi="Arial" w:cs="Arial"/>
          <w:b w:val="0"/>
          <w:sz w:val="20"/>
        </w:rPr>
        <w:t>A. Ochadleus noted that they m</w:t>
      </w:r>
      <w:r w:rsidRPr="00EC172B">
        <w:rPr>
          <w:rFonts w:ascii="Arial" w:hAnsi="Arial" w:cs="Arial"/>
          <w:b w:val="0"/>
          <w:sz w:val="20"/>
        </w:rPr>
        <w:t>et this m</w:t>
      </w:r>
      <w:r w:rsidR="00EC172B" w:rsidRPr="00EC172B">
        <w:rPr>
          <w:rFonts w:ascii="Arial" w:hAnsi="Arial" w:cs="Arial"/>
          <w:b w:val="0"/>
          <w:sz w:val="20"/>
        </w:rPr>
        <w:t xml:space="preserve">orning prior to board meeting to </w:t>
      </w:r>
      <w:r w:rsidRPr="00EC172B">
        <w:rPr>
          <w:rFonts w:ascii="Arial" w:hAnsi="Arial" w:cs="Arial"/>
          <w:b w:val="0"/>
          <w:sz w:val="20"/>
        </w:rPr>
        <w:t>review the rep</w:t>
      </w:r>
      <w:r w:rsidR="00EC172B" w:rsidRPr="00EC172B">
        <w:rPr>
          <w:rFonts w:ascii="Arial" w:hAnsi="Arial" w:cs="Arial"/>
          <w:b w:val="0"/>
          <w:sz w:val="20"/>
        </w:rPr>
        <w:t xml:space="preserve">ort on our base location study.  We are </w:t>
      </w:r>
      <w:r w:rsidRPr="00EC172B">
        <w:rPr>
          <w:rFonts w:ascii="Arial" w:hAnsi="Arial" w:cs="Arial"/>
          <w:b w:val="0"/>
          <w:sz w:val="20"/>
        </w:rPr>
        <w:t>recommending approval of the last map (with no page number) as our new base locations for LCEMS</w:t>
      </w:r>
      <w:r w:rsidR="00EC172B" w:rsidRPr="00EC172B">
        <w:rPr>
          <w:rFonts w:ascii="Arial" w:hAnsi="Arial" w:cs="Arial"/>
          <w:b w:val="0"/>
          <w:sz w:val="20"/>
        </w:rPr>
        <w:t>.</w:t>
      </w:r>
    </w:p>
    <w:p w:rsidR="00347384" w:rsidRPr="00EC172B" w:rsidRDefault="00347384" w:rsidP="00347384">
      <w:pPr>
        <w:pStyle w:val="Subtitle"/>
        <w:ind w:left="720"/>
        <w:jc w:val="left"/>
        <w:outlineLvl w:val="0"/>
        <w:rPr>
          <w:rFonts w:ascii="Arial" w:hAnsi="Arial" w:cs="Arial"/>
          <w:b w:val="0"/>
          <w:sz w:val="20"/>
        </w:rPr>
      </w:pPr>
      <w:r w:rsidRPr="00EC172B">
        <w:rPr>
          <w:rFonts w:ascii="Arial" w:hAnsi="Arial" w:cs="Arial"/>
          <w:b w:val="0"/>
          <w:sz w:val="20"/>
        </w:rPr>
        <w:t xml:space="preserve">Discussion about </w:t>
      </w:r>
      <w:r w:rsidR="0096433E">
        <w:rPr>
          <w:rFonts w:ascii="Arial" w:hAnsi="Arial" w:cs="Arial"/>
          <w:b w:val="0"/>
          <w:sz w:val="20"/>
        </w:rPr>
        <w:t xml:space="preserve">a location in </w:t>
      </w:r>
      <w:r w:rsidRPr="00EC172B">
        <w:rPr>
          <w:rFonts w:ascii="Arial" w:hAnsi="Arial" w:cs="Arial"/>
          <w:b w:val="0"/>
          <w:sz w:val="20"/>
        </w:rPr>
        <w:t>Burnside Township</w:t>
      </w:r>
      <w:r w:rsidR="00EC172B">
        <w:rPr>
          <w:rFonts w:ascii="Arial" w:hAnsi="Arial" w:cs="Arial"/>
          <w:b w:val="0"/>
          <w:sz w:val="20"/>
        </w:rPr>
        <w:t>.</w:t>
      </w:r>
    </w:p>
    <w:p w:rsidR="00347384" w:rsidRPr="00EC172B" w:rsidRDefault="00347384" w:rsidP="00347384">
      <w:pPr>
        <w:pStyle w:val="Subtitle"/>
        <w:ind w:left="720"/>
        <w:jc w:val="left"/>
        <w:outlineLvl w:val="0"/>
        <w:rPr>
          <w:rFonts w:ascii="Arial" w:hAnsi="Arial" w:cs="Arial"/>
          <w:b w:val="0"/>
          <w:sz w:val="20"/>
        </w:rPr>
      </w:pPr>
      <w:r w:rsidRPr="00EC172B">
        <w:rPr>
          <w:rFonts w:ascii="Arial" w:hAnsi="Arial" w:cs="Arial"/>
          <w:b w:val="0"/>
          <w:sz w:val="20"/>
        </w:rPr>
        <w:t>Discussion about</w:t>
      </w:r>
      <w:r w:rsidR="0096433E">
        <w:rPr>
          <w:rFonts w:ascii="Arial" w:hAnsi="Arial" w:cs="Arial"/>
          <w:b w:val="0"/>
          <w:sz w:val="20"/>
        </w:rPr>
        <w:t xml:space="preserve"> a location in the </w:t>
      </w:r>
      <w:r w:rsidRPr="00EC172B">
        <w:rPr>
          <w:rFonts w:ascii="Arial" w:hAnsi="Arial" w:cs="Arial"/>
          <w:b w:val="0"/>
          <w:sz w:val="20"/>
        </w:rPr>
        <w:t>Metamor</w:t>
      </w:r>
      <w:r w:rsidR="00EC172B">
        <w:rPr>
          <w:rFonts w:ascii="Arial" w:hAnsi="Arial" w:cs="Arial"/>
          <w:b w:val="0"/>
          <w:sz w:val="20"/>
        </w:rPr>
        <w:t>a area.</w:t>
      </w:r>
    </w:p>
    <w:p w:rsidR="00347384" w:rsidRPr="00EC172B" w:rsidRDefault="00347384" w:rsidP="00347384">
      <w:pPr>
        <w:pStyle w:val="Subtitle"/>
        <w:ind w:left="720"/>
        <w:jc w:val="left"/>
        <w:outlineLvl w:val="0"/>
        <w:rPr>
          <w:rFonts w:ascii="Arial" w:hAnsi="Arial" w:cs="Arial"/>
          <w:b w:val="0"/>
          <w:sz w:val="20"/>
        </w:rPr>
      </w:pPr>
      <w:r w:rsidRPr="00EC172B">
        <w:rPr>
          <w:rFonts w:ascii="Arial" w:hAnsi="Arial" w:cs="Arial"/>
          <w:b w:val="0"/>
          <w:sz w:val="20"/>
        </w:rPr>
        <w:t xml:space="preserve">Discussion about </w:t>
      </w:r>
      <w:r w:rsidR="0096433E">
        <w:rPr>
          <w:rFonts w:ascii="Arial" w:hAnsi="Arial" w:cs="Arial"/>
          <w:b w:val="0"/>
          <w:sz w:val="20"/>
        </w:rPr>
        <w:t xml:space="preserve">a location in the </w:t>
      </w:r>
      <w:r w:rsidRPr="00EC172B">
        <w:rPr>
          <w:rFonts w:ascii="Arial" w:hAnsi="Arial" w:cs="Arial"/>
          <w:b w:val="0"/>
          <w:sz w:val="20"/>
        </w:rPr>
        <w:t xml:space="preserve">Deerfield Township </w:t>
      </w:r>
      <w:r w:rsidR="0096433E">
        <w:rPr>
          <w:rFonts w:ascii="Arial" w:hAnsi="Arial" w:cs="Arial"/>
          <w:b w:val="0"/>
          <w:sz w:val="20"/>
        </w:rPr>
        <w:t>area.</w:t>
      </w:r>
    </w:p>
    <w:p w:rsidR="0096433E" w:rsidRPr="0096433E" w:rsidRDefault="0096433E" w:rsidP="0096433E">
      <w:pPr>
        <w:pStyle w:val="Subtitle"/>
        <w:jc w:val="left"/>
        <w:outlineLvl w:val="0"/>
        <w:rPr>
          <w:rFonts w:ascii="Arial" w:hAnsi="Arial" w:cs="Arial"/>
          <w:sz w:val="20"/>
          <w:u w:val="single"/>
        </w:rPr>
      </w:pPr>
      <w:r w:rsidRPr="0096433E">
        <w:rPr>
          <w:rFonts w:ascii="Arial" w:hAnsi="Arial" w:cs="Arial"/>
          <w:sz w:val="20"/>
          <w:u w:val="single"/>
        </w:rPr>
        <w:t>17-26</w:t>
      </w:r>
    </w:p>
    <w:p w:rsidR="0096433E" w:rsidRDefault="0096433E" w:rsidP="0096433E">
      <w:pPr>
        <w:pStyle w:val="Subtitle"/>
        <w:jc w:val="left"/>
        <w:outlineLvl w:val="0"/>
        <w:rPr>
          <w:rFonts w:ascii="Arial" w:hAnsi="Arial" w:cs="Arial"/>
          <w:b w:val="0"/>
          <w:sz w:val="20"/>
        </w:rPr>
      </w:pPr>
      <w:r>
        <w:rPr>
          <w:rFonts w:ascii="Arial" w:hAnsi="Arial" w:cs="Arial"/>
          <w:b w:val="0"/>
          <w:sz w:val="20"/>
        </w:rPr>
        <w:t>Motion by T. Youatt, seconded by L. Hoffman</w:t>
      </w:r>
      <w:r w:rsidR="00C44270">
        <w:rPr>
          <w:rFonts w:ascii="Arial" w:hAnsi="Arial" w:cs="Arial"/>
          <w:b w:val="0"/>
          <w:sz w:val="20"/>
        </w:rPr>
        <w:t>,</w:t>
      </w:r>
      <w:r>
        <w:rPr>
          <w:rFonts w:ascii="Arial" w:hAnsi="Arial" w:cs="Arial"/>
          <w:b w:val="0"/>
          <w:sz w:val="20"/>
        </w:rPr>
        <w:t xml:space="preserve"> to accept the report provided by Bruce Smith and to authorize the director to pursue bases per the map on page 7A as the final recommendation for potential base locations.  Discussion ensued.  Roll call vote taken:</w:t>
      </w:r>
    </w:p>
    <w:p w:rsidR="0096433E" w:rsidRDefault="0096433E" w:rsidP="0096433E">
      <w:pPr>
        <w:pStyle w:val="Subtitle"/>
        <w:jc w:val="left"/>
        <w:outlineLvl w:val="0"/>
        <w:rPr>
          <w:rFonts w:ascii="Arial" w:hAnsi="Arial" w:cs="Arial"/>
          <w:b w:val="0"/>
          <w:sz w:val="20"/>
        </w:rPr>
      </w:pPr>
      <w:r>
        <w:rPr>
          <w:rFonts w:ascii="Arial" w:hAnsi="Arial" w:cs="Arial"/>
          <w:b w:val="0"/>
          <w:sz w:val="20"/>
        </w:rPr>
        <w:t xml:space="preserve">Mr. Hoffman – yes </w:t>
      </w:r>
      <w:r>
        <w:rPr>
          <w:rFonts w:ascii="Arial" w:hAnsi="Arial" w:cs="Arial"/>
          <w:b w:val="0"/>
          <w:sz w:val="20"/>
        </w:rPr>
        <w:tab/>
        <w:t>Mr. Ochadleus – yes</w:t>
      </w:r>
      <w:r>
        <w:rPr>
          <w:rFonts w:ascii="Arial" w:hAnsi="Arial" w:cs="Arial"/>
          <w:b w:val="0"/>
          <w:sz w:val="20"/>
        </w:rPr>
        <w:tab/>
        <w:t>Mrs. Papineau – yes</w:t>
      </w:r>
    </w:p>
    <w:p w:rsidR="0096433E" w:rsidRDefault="0096433E" w:rsidP="0096433E">
      <w:pPr>
        <w:pStyle w:val="Subtitle"/>
        <w:jc w:val="left"/>
        <w:outlineLvl w:val="0"/>
        <w:rPr>
          <w:rFonts w:ascii="Arial" w:hAnsi="Arial" w:cs="Arial"/>
          <w:b w:val="0"/>
          <w:sz w:val="20"/>
        </w:rPr>
      </w:pPr>
      <w:r>
        <w:rPr>
          <w:rFonts w:ascii="Arial" w:hAnsi="Arial" w:cs="Arial"/>
          <w:b w:val="0"/>
          <w:sz w:val="20"/>
        </w:rPr>
        <w:t>Mrs. Schlaud - yes</w:t>
      </w:r>
      <w:r>
        <w:rPr>
          <w:rFonts w:ascii="Arial" w:hAnsi="Arial" w:cs="Arial"/>
          <w:b w:val="0"/>
          <w:sz w:val="20"/>
        </w:rPr>
        <w:tab/>
        <w:t>Mrs. Roy - yes</w:t>
      </w:r>
      <w:r>
        <w:rPr>
          <w:rFonts w:ascii="Arial" w:hAnsi="Arial" w:cs="Arial"/>
          <w:b w:val="0"/>
          <w:sz w:val="20"/>
        </w:rPr>
        <w:tab/>
      </w:r>
      <w:r>
        <w:rPr>
          <w:rFonts w:ascii="Arial" w:hAnsi="Arial" w:cs="Arial"/>
          <w:b w:val="0"/>
          <w:sz w:val="20"/>
        </w:rPr>
        <w:tab/>
        <w:t>Mr. Youatt – yes</w:t>
      </w:r>
    </w:p>
    <w:p w:rsidR="0096433E" w:rsidRDefault="0096433E" w:rsidP="0096433E">
      <w:pPr>
        <w:pStyle w:val="Subtitle"/>
        <w:jc w:val="left"/>
        <w:outlineLvl w:val="0"/>
        <w:rPr>
          <w:rFonts w:ascii="Arial" w:hAnsi="Arial" w:cs="Arial"/>
          <w:sz w:val="20"/>
          <w:u w:val="single"/>
        </w:rPr>
      </w:pPr>
      <w:r>
        <w:rPr>
          <w:rFonts w:ascii="Arial" w:hAnsi="Arial" w:cs="Arial"/>
          <w:b w:val="0"/>
          <w:sz w:val="20"/>
        </w:rPr>
        <w:t>Motion carried, 6-0.</w:t>
      </w:r>
    </w:p>
    <w:p w:rsidR="00347384" w:rsidRPr="00347384" w:rsidRDefault="00347384" w:rsidP="0096433E">
      <w:pPr>
        <w:pStyle w:val="Subtitle"/>
        <w:ind w:left="720"/>
        <w:jc w:val="left"/>
        <w:outlineLvl w:val="0"/>
        <w:rPr>
          <w:rFonts w:ascii="Arial" w:hAnsi="Arial" w:cs="Arial"/>
          <w:b w:val="0"/>
          <w:sz w:val="20"/>
        </w:rPr>
      </w:pPr>
      <w:r w:rsidRPr="00347384">
        <w:rPr>
          <w:rFonts w:ascii="Arial" w:hAnsi="Arial" w:cs="Arial"/>
          <w:b w:val="0"/>
          <w:sz w:val="20"/>
        </w:rPr>
        <w:t xml:space="preserve"> </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Discussion</w:t>
      </w:r>
      <w:r w:rsidR="0096433E">
        <w:rPr>
          <w:rFonts w:ascii="Arial" w:hAnsi="Arial" w:cs="Arial"/>
          <w:b w:val="0"/>
          <w:sz w:val="20"/>
        </w:rPr>
        <w:t>:</w:t>
      </w:r>
    </w:p>
    <w:p w:rsidR="00347384" w:rsidRPr="00347384" w:rsidRDefault="0096433E" w:rsidP="00347384">
      <w:pPr>
        <w:pStyle w:val="Subtitle"/>
        <w:jc w:val="left"/>
        <w:outlineLvl w:val="0"/>
        <w:rPr>
          <w:rFonts w:ascii="Arial" w:hAnsi="Arial" w:cs="Arial"/>
          <w:b w:val="0"/>
          <w:sz w:val="20"/>
        </w:rPr>
      </w:pPr>
      <w:r>
        <w:rPr>
          <w:rFonts w:ascii="Arial" w:hAnsi="Arial" w:cs="Arial"/>
          <w:b w:val="0"/>
          <w:sz w:val="20"/>
        </w:rPr>
        <w:t>A. Ochadleus would like</w:t>
      </w:r>
      <w:r w:rsidR="00347384" w:rsidRPr="00347384">
        <w:rPr>
          <w:rFonts w:ascii="Arial" w:hAnsi="Arial" w:cs="Arial"/>
          <w:b w:val="0"/>
          <w:sz w:val="20"/>
        </w:rPr>
        <w:t xml:space="preserve"> to add an extra block to the financial report to show both monthly and year to date</w:t>
      </w:r>
      <w:r>
        <w:rPr>
          <w:rFonts w:ascii="Arial" w:hAnsi="Arial" w:cs="Arial"/>
          <w:b w:val="0"/>
          <w:sz w:val="20"/>
        </w:rPr>
        <w:t xml:space="preserve"> totals for 101 – Millage Funds</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Pr="00347384">
        <w:rPr>
          <w:rFonts w:ascii="Arial" w:hAnsi="Arial" w:cs="Arial"/>
          <w:b w:val="0"/>
          <w:sz w:val="20"/>
        </w:rPr>
        <w:t>: None</w:t>
      </w:r>
    </w:p>
    <w:p w:rsidR="00347384" w:rsidRPr="00347384" w:rsidRDefault="00347384" w:rsidP="00347384">
      <w:pPr>
        <w:pStyle w:val="Subtitle"/>
        <w:jc w:val="left"/>
        <w:outlineLvl w:val="0"/>
        <w:rPr>
          <w:rFonts w:ascii="Arial" w:hAnsi="Arial" w:cs="Arial"/>
          <w:b w:val="0"/>
          <w:sz w:val="20"/>
        </w:rPr>
      </w:pPr>
    </w:p>
    <w:p w:rsidR="0096433E" w:rsidRDefault="00347384" w:rsidP="00347384">
      <w:pPr>
        <w:pStyle w:val="Subtitle"/>
        <w:jc w:val="left"/>
        <w:outlineLvl w:val="0"/>
        <w:rPr>
          <w:rFonts w:ascii="Arial" w:hAnsi="Arial" w:cs="Arial"/>
          <w:b w:val="0"/>
          <w:sz w:val="20"/>
        </w:rPr>
      </w:pPr>
      <w:r w:rsidRPr="00347384">
        <w:rPr>
          <w:rFonts w:ascii="Arial" w:hAnsi="Arial" w:cs="Arial"/>
          <w:sz w:val="20"/>
          <w:u w:val="single"/>
        </w:rPr>
        <w:t>Adjournment:</w:t>
      </w:r>
      <w:r w:rsidRPr="00347384">
        <w:rPr>
          <w:rFonts w:ascii="Arial" w:hAnsi="Arial" w:cs="Arial"/>
          <w:b w:val="0"/>
          <w:sz w:val="20"/>
        </w:rPr>
        <w:t xml:space="preserve"> </w:t>
      </w:r>
    </w:p>
    <w:p w:rsidR="0096433E" w:rsidRDefault="0096433E" w:rsidP="00347384">
      <w:pPr>
        <w:pStyle w:val="Subtitle"/>
        <w:jc w:val="left"/>
        <w:outlineLvl w:val="0"/>
        <w:rPr>
          <w:rFonts w:ascii="Arial" w:hAnsi="Arial" w:cs="Arial"/>
          <w:sz w:val="20"/>
          <w:u w:val="single"/>
        </w:rPr>
      </w:pPr>
      <w:r>
        <w:rPr>
          <w:rFonts w:ascii="Arial" w:hAnsi="Arial" w:cs="Arial"/>
          <w:sz w:val="20"/>
          <w:u w:val="single"/>
        </w:rPr>
        <w:t>17-27</w:t>
      </w:r>
    </w:p>
    <w:p w:rsidR="0096433E" w:rsidRDefault="0096433E" w:rsidP="00347384">
      <w:pPr>
        <w:pStyle w:val="Subtitle"/>
        <w:jc w:val="left"/>
        <w:outlineLvl w:val="0"/>
        <w:rPr>
          <w:rFonts w:ascii="Arial" w:hAnsi="Arial" w:cs="Arial"/>
          <w:b w:val="0"/>
          <w:sz w:val="20"/>
        </w:rPr>
      </w:pPr>
      <w:r>
        <w:rPr>
          <w:rFonts w:ascii="Arial" w:hAnsi="Arial" w:cs="Arial"/>
          <w:b w:val="0"/>
          <w:sz w:val="20"/>
        </w:rPr>
        <w:t>Motion by T. Youatt, seconded by L. Hoffman to adjourn at 10:00 am.</w:t>
      </w:r>
    </w:p>
    <w:p w:rsidR="0096433E" w:rsidRDefault="0096433E" w:rsidP="00347384">
      <w:pPr>
        <w:pStyle w:val="Subtitle"/>
        <w:jc w:val="left"/>
        <w:outlineLvl w:val="0"/>
        <w:rPr>
          <w:rFonts w:ascii="Arial" w:hAnsi="Arial" w:cs="Arial"/>
          <w:b w:val="0"/>
          <w:sz w:val="20"/>
        </w:rPr>
      </w:pPr>
    </w:p>
    <w:p w:rsidR="0096433E" w:rsidRDefault="0096433E" w:rsidP="00347384">
      <w:pPr>
        <w:pStyle w:val="Subtitle"/>
        <w:jc w:val="left"/>
        <w:outlineLvl w:val="0"/>
        <w:rPr>
          <w:rFonts w:ascii="Arial" w:hAnsi="Arial" w:cs="Arial"/>
          <w:b w:val="0"/>
          <w:sz w:val="20"/>
        </w:rPr>
      </w:pPr>
    </w:p>
    <w:p w:rsidR="0096433E" w:rsidRPr="0096433E" w:rsidRDefault="0096433E" w:rsidP="00347384">
      <w:pPr>
        <w:pStyle w:val="Subtitle"/>
        <w:jc w:val="left"/>
        <w:outlineLvl w:val="0"/>
        <w:rPr>
          <w:rFonts w:ascii="Arial" w:hAnsi="Arial" w:cs="Arial"/>
          <w:b w:val="0"/>
          <w:sz w:val="20"/>
        </w:rPr>
      </w:pPr>
    </w:p>
    <w:p w:rsidR="00347384" w:rsidRDefault="0096433E" w:rsidP="00347384">
      <w:pPr>
        <w:pStyle w:val="Subtitle"/>
        <w:jc w:val="left"/>
        <w:outlineLvl w:val="0"/>
        <w:rPr>
          <w:rFonts w:ascii="Arial" w:hAnsi="Arial" w:cs="Arial"/>
          <w:b w:val="0"/>
          <w:sz w:val="20"/>
        </w:rPr>
      </w:pPr>
      <w:r>
        <w:rPr>
          <w:rFonts w:ascii="Arial" w:hAnsi="Arial" w:cs="Arial"/>
          <w:b w:val="0"/>
          <w:sz w:val="20"/>
        </w:rPr>
        <w:t xml:space="preserve"> </w:t>
      </w:r>
    </w:p>
    <w:p w:rsidR="0096433E" w:rsidRPr="0096433E" w:rsidRDefault="0096433E" w:rsidP="00347384">
      <w:pPr>
        <w:pStyle w:val="Subtitle"/>
        <w:jc w:val="left"/>
        <w:outlineLvl w:val="0"/>
        <w:rPr>
          <w:rFonts w:ascii="Arial" w:hAnsi="Arial" w:cs="Arial"/>
          <w:sz w:val="20"/>
          <w:u w:val="single"/>
        </w:rPr>
      </w:pPr>
      <w:r>
        <w:rPr>
          <w:rFonts w:ascii="Arial" w:hAnsi="Arial" w:cs="Arial"/>
          <w:sz w:val="20"/>
          <w:u w:val="single"/>
        </w:rPr>
        <w:t>____________________________________________________________________________________</w:t>
      </w:r>
    </w:p>
    <w:p w:rsidR="0096433E" w:rsidRDefault="0096433E" w:rsidP="0096433E">
      <w:pPr>
        <w:pStyle w:val="Subtitle"/>
        <w:jc w:val="left"/>
        <w:outlineLvl w:val="0"/>
        <w:rPr>
          <w:rFonts w:ascii="Arial" w:hAnsi="Arial" w:cs="Arial"/>
          <w:b w:val="0"/>
          <w:sz w:val="20"/>
        </w:rPr>
      </w:pPr>
      <w:r>
        <w:rPr>
          <w:rFonts w:ascii="Arial" w:hAnsi="Arial" w:cs="Arial"/>
          <w:b w:val="0"/>
          <w:sz w:val="20"/>
        </w:rPr>
        <w:t>Al Ochadleus, Board Chairman</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r>
        <w:rPr>
          <w:rFonts w:ascii="Arial" w:hAnsi="Arial" w:cs="Arial"/>
          <w:b w:val="0"/>
          <w:sz w:val="20"/>
        </w:rPr>
        <w:t>Chris Tippen, Board Treasurer/Secretary</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96433E" w:rsidRPr="00336025" w:rsidRDefault="0096433E" w:rsidP="0096433E">
      <w:pPr>
        <w:pStyle w:val="Subtitle"/>
        <w:jc w:val="left"/>
        <w:outlineLvl w:val="0"/>
        <w:rPr>
          <w:rFonts w:ascii="Arial" w:hAnsi="Arial" w:cs="Arial"/>
          <w:b w:val="0"/>
          <w:sz w:val="20"/>
        </w:rPr>
      </w:pPr>
      <w:r>
        <w:rPr>
          <w:rFonts w:ascii="Arial" w:hAnsi="Arial" w:cs="Arial"/>
          <w:b w:val="0"/>
          <w:sz w:val="20"/>
        </w:rPr>
        <w:t>Carla McCormack, LCEMS Office Manager/Recording Secretary</w:t>
      </w:r>
    </w:p>
    <w:p w:rsidR="00347384" w:rsidRPr="00347384" w:rsidRDefault="00347384" w:rsidP="00347384">
      <w:pPr>
        <w:pStyle w:val="Subtitle"/>
        <w:rPr>
          <w:rFonts w:ascii="Arial" w:hAnsi="Arial" w:cs="Arial"/>
          <w:sz w:val="20"/>
        </w:rPr>
      </w:pPr>
    </w:p>
    <w:p w:rsidR="00347384" w:rsidRPr="00347384" w:rsidRDefault="00347384" w:rsidP="00347384">
      <w:pPr>
        <w:pStyle w:val="BodyText"/>
        <w:jc w:val="both"/>
        <w:rPr>
          <w:rFonts w:ascii="Arial" w:hAnsi="Arial" w:cs="Arial"/>
          <w:b/>
          <w:noProof/>
          <w:sz w:val="20"/>
          <w:u w:val="single"/>
        </w:rPr>
      </w:pPr>
    </w:p>
    <w:p w:rsidR="00347384" w:rsidRPr="00347384" w:rsidRDefault="00347384" w:rsidP="00347384">
      <w:pPr>
        <w:rPr>
          <w:rFonts w:ascii="Arial" w:hAnsi="Arial" w:cs="Arial"/>
          <w:sz w:val="20"/>
          <w:szCs w:val="20"/>
        </w:rPr>
      </w:pPr>
    </w:p>
    <w:p w:rsidR="00C44270" w:rsidRDefault="00C44270" w:rsidP="00C44270">
      <w:pPr>
        <w:jc w:val="center"/>
        <w:rPr>
          <w:rFonts w:ascii="Arial" w:hAnsi="Arial" w:cs="Arial"/>
          <w:i/>
          <w:color w:val="000000" w:themeColor="text1"/>
          <w:sz w:val="20"/>
          <w:szCs w:val="20"/>
        </w:rPr>
      </w:pPr>
    </w:p>
    <w:p w:rsidR="00C44270" w:rsidRDefault="00C44270" w:rsidP="00C44270">
      <w:pPr>
        <w:jc w:val="center"/>
        <w:rPr>
          <w:rFonts w:ascii="Arial" w:hAnsi="Arial" w:cs="Arial"/>
          <w:i/>
          <w:color w:val="000000" w:themeColor="text1"/>
          <w:sz w:val="20"/>
          <w:szCs w:val="20"/>
        </w:rPr>
      </w:pPr>
    </w:p>
    <w:p w:rsidR="003C346D" w:rsidRPr="00C44270" w:rsidRDefault="00C44270" w:rsidP="00C44270">
      <w:pPr>
        <w:jc w:val="center"/>
        <w:rPr>
          <w:rFonts w:ascii="Arial" w:hAnsi="Arial" w:cs="Arial"/>
          <w:i/>
          <w:color w:val="000000" w:themeColor="text1"/>
          <w:sz w:val="20"/>
          <w:szCs w:val="20"/>
        </w:rPr>
      </w:pPr>
      <w:r>
        <w:rPr>
          <w:rFonts w:ascii="Arial" w:hAnsi="Arial" w:cs="Arial"/>
          <w:i/>
          <w:color w:val="000000" w:themeColor="text1"/>
          <w:sz w:val="20"/>
          <w:szCs w:val="20"/>
        </w:rPr>
        <w:t>DRAFT – PAGE FOUR (REGULAR 2/16/2017)</w:t>
      </w:r>
    </w:p>
    <w:sectPr w:rsidR="003C346D" w:rsidRPr="00C4427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r w:rsidR="00C44270" w:rsidRPr="005A63A8">
      <w:rPr>
        <w:rFonts w:ascii="Arial" w:hAnsi="Arial" w:cs="Arial"/>
        <w:color w:val="002060"/>
      </w:rPr>
      <w:t>2927 Fax</w:t>
    </w:r>
    <w:r w:rsidRPr="005A63A8">
      <w:rPr>
        <w:rFonts w:ascii="Arial" w:hAnsi="Arial" w:cs="Arial"/>
        <w:color w:val="002060"/>
      </w:rPr>
      <w:t>: (810) 664-3749</w:t>
    </w:r>
  </w:p>
  <w:p w:rsidR="002E38A8" w:rsidRPr="005A63A8" w:rsidRDefault="00534BC7"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775"/>
    <w:multiLevelType w:val="hybridMultilevel"/>
    <w:tmpl w:val="0EECD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744"/>
    <w:multiLevelType w:val="hybridMultilevel"/>
    <w:tmpl w:val="A410AD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842A5"/>
    <w:multiLevelType w:val="hybridMultilevel"/>
    <w:tmpl w:val="C2F82286"/>
    <w:lvl w:ilvl="0" w:tplc="939AE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812A5"/>
    <w:rsid w:val="001F7CD1"/>
    <w:rsid w:val="002E38A8"/>
    <w:rsid w:val="00347384"/>
    <w:rsid w:val="003C346D"/>
    <w:rsid w:val="00496C1F"/>
    <w:rsid w:val="004B6A04"/>
    <w:rsid w:val="00534BC7"/>
    <w:rsid w:val="00537F5F"/>
    <w:rsid w:val="0056195E"/>
    <w:rsid w:val="005A63A8"/>
    <w:rsid w:val="00761C36"/>
    <w:rsid w:val="008A79F4"/>
    <w:rsid w:val="0096433E"/>
    <w:rsid w:val="00A3605D"/>
    <w:rsid w:val="00AD0B3B"/>
    <w:rsid w:val="00B7407D"/>
    <w:rsid w:val="00BF0738"/>
    <w:rsid w:val="00C12ACC"/>
    <w:rsid w:val="00C42932"/>
    <w:rsid w:val="00C44270"/>
    <w:rsid w:val="00D4664E"/>
    <w:rsid w:val="00D7026E"/>
    <w:rsid w:val="00DF1FB2"/>
    <w:rsid w:val="00E43864"/>
    <w:rsid w:val="00EC172B"/>
    <w:rsid w:val="00ED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FBB90A"/>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Subtitle">
    <w:name w:val="Subtitle"/>
    <w:basedOn w:val="Normal"/>
    <w:link w:val="SubtitleChar"/>
    <w:qFormat/>
    <w:rsid w:val="00347384"/>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347384"/>
    <w:rPr>
      <w:rFonts w:ascii="Times New Roman" w:eastAsia="Times New Roman" w:hAnsi="Times New Roman" w:cs="Times New Roman"/>
      <w:b/>
      <w:sz w:val="28"/>
      <w:szCs w:val="20"/>
    </w:rPr>
  </w:style>
  <w:style w:type="paragraph" w:styleId="BodyText">
    <w:name w:val="Body Text"/>
    <w:basedOn w:val="Normal"/>
    <w:link w:val="BodyTextChar"/>
    <w:rsid w:val="00347384"/>
    <w:pPr>
      <w:spacing w:after="0" w:line="240" w:lineRule="auto"/>
      <w:ind w:right="-270"/>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347384"/>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204B-1154-419E-81E9-E3D5FC00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4</cp:revision>
  <cp:lastPrinted>2017-03-17T19:43:00Z</cp:lastPrinted>
  <dcterms:created xsi:type="dcterms:W3CDTF">2017-02-20T16:01:00Z</dcterms:created>
  <dcterms:modified xsi:type="dcterms:W3CDTF">2017-03-17T19:43:00Z</dcterms:modified>
</cp:coreProperties>
</file>