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48" w:rsidRPr="000D2748" w:rsidRDefault="000D2748" w:rsidP="000D2748"/>
    <w:p w:rsidR="000D2748" w:rsidRPr="000D2748" w:rsidRDefault="000D2748" w:rsidP="000D2748">
      <w:pPr>
        <w:spacing w:after="0" w:line="240" w:lineRule="auto"/>
        <w:jc w:val="center"/>
        <w:outlineLvl w:val="0"/>
        <w:rPr>
          <w:rFonts w:ascii="Arial" w:eastAsia="Times New Roman" w:hAnsi="Arial" w:cs="Arial"/>
          <w:b/>
          <w:sz w:val="24"/>
          <w:szCs w:val="24"/>
        </w:rPr>
      </w:pPr>
      <w:r w:rsidRPr="000D2748">
        <w:rPr>
          <w:rFonts w:ascii="Arial" w:eastAsia="Times New Roman" w:hAnsi="Arial" w:cs="Arial"/>
          <w:b/>
          <w:sz w:val="24"/>
          <w:szCs w:val="24"/>
        </w:rPr>
        <w:t xml:space="preserve">SPECIAL MEETING </w:t>
      </w:r>
    </w:p>
    <w:p w:rsidR="000D2748" w:rsidRPr="000D2748" w:rsidRDefault="000D2748" w:rsidP="000D2748">
      <w:pPr>
        <w:spacing w:after="0" w:line="240" w:lineRule="auto"/>
        <w:jc w:val="center"/>
        <w:outlineLvl w:val="0"/>
        <w:rPr>
          <w:rFonts w:ascii="Arial" w:eastAsia="Times New Roman" w:hAnsi="Arial" w:cs="Arial"/>
          <w:b/>
          <w:sz w:val="24"/>
          <w:szCs w:val="24"/>
        </w:rPr>
      </w:pPr>
      <w:r w:rsidRPr="000D2748">
        <w:rPr>
          <w:rFonts w:ascii="Arial" w:eastAsia="Times New Roman" w:hAnsi="Arial" w:cs="Arial"/>
          <w:b/>
          <w:sz w:val="24"/>
          <w:szCs w:val="24"/>
        </w:rPr>
        <w:t>BOARD OF DIRECTORS MINUTES</w:t>
      </w:r>
    </w:p>
    <w:p w:rsidR="000D2748" w:rsidRPr="000D2748" w:rsidRDefault="000D2748" w:rsidP="000D2748">
      <w:pPr>
        <w:spacing w:after="0" w:line="240" w:lineRule="auto"/>
        <w:jc w:val="center"/>
        <w:outlineLvl w:val="0"/>
        <w:rPr>
          <w:rFonts w:ascii="Arial" w:eastAsia="Times New Roman" w:hAnsi="Arial" w:cs="Arial"/>
          <w:b/>
          <w:sz w:val="24"/>
          <w:szCs w:val="24"/>
        </w:rPr>
      </w:pPr>
      <w:r w:rsidRPr="000D2748">
        <w:rPr>
          <w:rFonts w:ascii="Arial" w:eastAsia="Times New Roman" w:hAnsi="Arial" w:cs="Arial"/>
          <w:b/>
          <w:sz w:val="24"/>
          <w:szCs w:val="24"/>
        </w:rPr>
        <w:t>March 21, 2017 @ 9:00 am</w:t>
      </w:r>
    </w:p>
    <w:p w:rsidR="000D2748" w:rsidRPr="000D2748" w:rsidRDefault="000D2748" w:rsidP="000D2748">
      <w:pPr>
        <w:spacing w:after="0" w:line="240" w:lineRule="auto"/>
        <w:jc w:val="center"/>
        <w:outlineLvl w:val="0"/>
        <w:rPr>
          <w:rFonts w:ascii="Arial" w:eastAsia="Times New Roman" w:hAnsi="Arial" w:cs="Arial"/>
          <w:b/>
          <w:sz w:val="24"/>
          <w:szCs w:val="24"/>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 xml:space="preserve">A special meeting of the Lapeer County EMS Board of Directors was held on March 21, 2017, at the LCEMS Administrative Office located in Lapeer, MI.   Vice Chairman, Mavis Roy, called the meeting to order at 9:00 am. </w:t>
      </w:r>
      <w:r w:rsidRPr="000D2748">
        <w:rPr>
          <w:rFonts w:ascii="Arial" w:eastAsia="Times New Roman" w:hAnsi="Arial" w:cs="Arial"/>
          <w:sz w:val="20"/>
          <w:szCs w:val="20"/>
        </w:rPr>
        <w:softHyphen/>
      </w:r>
      <w:r w:rsidRPr="000D2748">
        <w:rPr>
          <w:rFonts w:ascii="Arial" w:eastAsia="Times New Roman" w:hAnsi="Arial" w:cs="Arial"/>
          <w:sz w:val="20"/>
          <w:szCs w:val="20"/>
        </w:rPr>
        <w:softHyphen/>
      </w:r>
      <w:r w:rsidRPr="000D2748">
        <w:rPr>
          <w:rFonts w:ascii="Arial" w:eastAsia="Times New Roman" w:hAnsi="Arial" w:cs="Arial"/>
          <w:sz w:val="20"/>
          <w:szCs w:val="20"/>
        </w:rPr>
        <w:softHyphen/>
      </w:r>
      <w:r w:rsidRPr="000D2748">
        <w:rPr>
          <w:rFonts w:ascii="Arial" w:eastAsia="Times New Roman" w:hAnsi="Arial" w:cs="Arial"/>
          <w:sz w:val="20"/>
          <w:szCs w:val="20"/>
        </w:rPr>
        <w:softHyphen/>
      </w:r>
      <w:r w:rsidRPr="000D2748">
        <w:rPr>
          <w:rFonts w:ascii="Arial" w:eastAsia="Times New Roman" w:hAnsi="Arial" w:cs="Arial"/>
          <w:sz w:val="20"/>
          <w:szCs w:val="20"/>
        </w:rPr>
        <w:softHyphen/>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Roll Call Attendance:</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Julie Schlaud</w:t>
      </w:r>
      <w:r w:rsidRPr="000D2748">
        <w:rPr>
          <w:rFonts w:ascii="Arial" w:eastAsia="Times New Roman" w:hAnsi="Arial" w:cs="Arial"/>
          <w:sz w:val="20"/>
          <w:szCs w:val="20"/>
        </w:rPr>
        <w:tab/>
      </w:r>
      <w:r w:rsidRPr="000D2748">
        <w:rPr>
          <w:rFonts w:ascii="Arial" w:eastAsia="Times New Roman" w:hAnsi="Arial" w:cs="Arial"/>
          <w:sz w:val="20"/>
          <w:szCs w:val="20"/>
        </w:rPr>
        <w:tab/>
        <w:t>Chris Tippen</w:t>
      </w:r>
      <w:r w:rsidRPr="000D2748">
        <w:rPr>
          <w:rFonts w:ascii="Arial" w:eastAsia="Times New Roman" w:hAnsi="Arial" w:cs="Arial"/>
          <w:sz w:val="20"/>
          <w:szCs w:val="20"/>
        </w:rPr>
        <w:tab/>
      </w:r>
      <w:r w:rsidRPr="000D2748">
        <w:rPr>
          <w:rFonts w:ascii="Arial" w:eastAsia="Times New Roman" w:hAnsi="Arial" w:cs="Arial"/>
          <w:sz w:val="20"/>
          <w:szCs w:val="20"/>
        </w:rPr>
        <w:tab/>
        <w:t>Lynn Hoffman</w:t>
      </w:r>
      <w:r w:rsidRPr="000D2748">
        <w:rPr>
          <w:rFonts w:ascii="Arial" w:eastAsia="Times New Roman" w:hAnsi="Arial" w:cs="Arial"/>
          <w:sz w:val="20"/>
          <w:szCs w:val="20"/>
        </w:rPr>
        <w:tab/>
      </w:r>
      <w:r w:rsidRPr="000D2748">
        <w:rPr>
          <w:rFonts w:ascii="Arial" w:eastAsia="Times New Roman" w:hAnsi="Arial" w:cs="Arial"/>
          <w:sz w:val="20"/>
          <w:szCs w:val="20"/>
        </w:rPr>
        <w:tab/>
        <w:t>Mavis Roy</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Tom Youatt</w:t>
      </w:r>
      <w:r w:rsidRPr="000D2748">
        <w:rPr>
          <w:rFonts w:ascii="Arial" w:eastAsia="Times New Roman" w:hAnsi="Arial" w:cs="Arial"/>
          <w:sz w:val="20"/>
          <w:szCs w:val="20"/>
        </w:rPr>
        <w:tab/>
      </w:r>
      <w:r w:rsidRPr="000D2748">
        <w:rPr>
          <w:rFonts w:ascii="Arial" w:eastAsia="Times New Roman" w:hAnsi="Arial" w:cs="Arial"/>
          <w:sz w:val="20"/>
          <w:szCs w:val="20"/>
        </w:rPr>
        <w:tab/>
        <w:t>Tina Papineau</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b/>
          <w:sz w:val="20"/>
          <w:szCs w:val="20"/>
          <w:u w:val="single"/>
        </w:rPr>
        <w:t>Absent</w:t>
      </w:r>
      <w:r w:rsidRPr="000D2748">
        <w:rPr>
          <w:rFonts w:ascii="Arial" w:eastAsia="Times New Roman" w:hAnsi="Arial" w:cs="Arial"/>
          <w:sz w:val="20"/>
          <w:szCs w:val="20"/>
        </w:rPr>
        <w:t xml:space="preserve">: </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Al Ochadleus</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b/>
          <w:sz w:val="20"/>
          <w:szCs w:val="20"/>
          <w:u w:val="single"/>
        </w:rPr>
        <w:t>Municipality Representatives</w:t>
      </w:r>
      <w:r w:rsidRPr="000D2748">
        <w:rPr>
          <w:rFonts w:ascii="Arial" w:eastAsia="Times New Roman" w:hAnsi="Arial" w:cs="Arial"/>
          <w:sz w:val="20"/>
          <w:szCs w:val="20"/>
        </w:rPr>
        <w:t>:</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Bill Blaine – Lapeer Township</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Eldon Card – Oregon Township</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Lapeer County EMS:</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Kieth Rumbold:  Executive Director</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Carla McCormack:  Office Manager/Recording Secretary</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Russell Adams:  Operations Manager</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Tommy Stalker:  EMT-Paramedic</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Visitors:</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None</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b/>
          <w:sz w:val="20"/>
          <w:szCs w:val="20"/>
          <w:u w:val="single"/>
        </w:rPr>
        <w:t>Additions to/Approval of Agenda:</w:t>
      </w:r>
      <w:r w:rsidRPr="000D2748">
        <w:rPr>
          <w:rFonts w:ascii="Arial" w:eastAsia="Times New Roman" w:hAnsi="Arial" w:cs="Arial"/>
          <w:sz w:val="20"/>
          <w:szCs w:val="20"/>
        </w:rPr>
        <w:t xml:space="preserve"> </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No additions to the agenda</w:t>
      </w:r>
    </w:p>
    <w:p w:rsidR="000D2748" w:rsidRPr="000D2748" w:rsidRDefault="000D2748" w:rsidP="000D2748">
      <w:pPr>
        <w:spacing w:after="0" w:line="240" w:lineRule="auto"/>
        <w:outlineLvl w:val="0"/>
        <w:rPr>
          <w:rFonts w:ascii="Arial" w:eastAsia="Times New Roman" w:hAnsi="Arial" w:cs="Arial"/>
          <w:b/>
          <w:sz w:val="20"/>
          <w:szCs w:val="20"/>
          <w:u w:val="single"/>
        </w:rPr>
      </w:pP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17-36</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Motion by J. Schlaud, seconded by L. Hoffman, to approve the agenda as presented.  No discussion from the board or public.  Motion carried, 6-0.</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Public Comment:</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None</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Closed Session:</w:t>
      </w: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17-37</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 xml:space="preserve">Motion by T. Youatt, seconded by L. Hoffman, to go into Closed Session at 9:12 am to discuss the lawsuit from Almont Township and Marathon Township as provided by the open meetings act.  No discussion from the board or public.  Motion carried, 6-0.  </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17-38</w:t>
      </w:r>
    </w:p>
    <w:p w:rsid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Motion by J. Schlaud, seconded by C. Tippen, to return from the closed session to the special board meeting.  No discussion from the board or public.  Motion carried, 6-0.</w:t>
      </w:r>
    </w:p>
    <w:p w:rsidR="000D2748" w:rsidRDefault="000D2748" w:rsidP="000D2748">
      <w:pPr>
        <w:spacing w:after="0" w:line="240" w:lineRule="auto"/>
        <w:outlineLvl w:val="0"/>
        <w:rPr>
          <w:rFonts w:ascii="Arial" w:eastAsia="Times New Roman" w:hAnsi="Arial" w:cs="Arial"/>
          <w:sz w:val="20"/>
          <w:szCs w:val="20"/>
        </w:rPr>
      </w:pPr>
    </w:p>
    <w:p w:rsidR="000D2748" w:rsidRDefault="000D2748" w:rsidP="000D2748">
      <w:pPr>
        <w:spacing w:after="0" w:line="240" w:lineRule="auto"/>
        <w:outlineLvl w:val="0"/>
        <w:rPr>
          <w:rFonts w:ascii="Arial" w:eastAsia="Times New Roman" w:hAnsi="Arial" w:cs="Arial"/>
          <w:sz w:val="20"/>
          <w:szCs w:val="20"/>
        </w:rPr>
      </w:pPr>
    </w:p>
    <w:p w:rsidR="000D2748" w:rsidRDefault="000D2748" w:rsidP="000D2748">
      <w:pPr>
        <w:spacing w:after="0" w:line="240" w:lineRule="auto"/>
        <w:outlineLvl w:val="0"/>
        <w:rPr>
          <w:rFonts w:ascii="Arial" w:eastAsia="Times New Roman" w:hAnsi="Arial" w:cs="Arial"/>
          <w:sz w:val="20"/>
          <w:szCs w:val="20"/>
        </w:rPr>
      </w:pPr>
    </w:p>
    <w:p w:rsidR="000D2748" w:rsidRDefault="000D2748" w:rsidP="000D2748">
      <w:pPr>
        <w:spacing w:after="0" w:line="240" w:lineRule="auto"/>
        <w:outlineLvl w:val="0"/>
        <w:rPr>
          <w:rFonts w:ascii="Arial" w:eastAsia="Times New Roman" w:hAnsi="Arial" w:cs="Arial"/>
          <w:sz w:val="20"/>
          <w:szCs w:val="20"/>
        </w:rPr>
      </w:pPr>
    </w:p>
    <w:p w:rsid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 xml:space="preserve"> </w:t>
      </w: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Agenda Action Items:</w:t>
      </w:r>
    </w:p>
    <w:p w:rsidR="000D2748" w:rsidRPr="000D2748" w:rsidRDefault="000D2748" w:rsidP="000D2748">
      <w:pPr>
        <w:numPr>
          <w:ilvl w:val="0"/>
          <w:numId w:val="1"/>
        </w:numPr>
        <w:spacing w:after="0" w:line="240" w:lineRule="auto"/>
        <w:outlineLvl w:val="0"/>
        <w:rPr>
          <w:rFonts w:ascii="Arial" w:eastAsia="Times New Roman" w:hAnsi="Arial" w:cs="Arial"/>
          <w:b/>
          <w:sz w:val="20"/>
          <w:szCs w:val="20"/>
        </w:rPr>
      </w:pPr>
      <w:r w:rsidRPr="000D2748">
        <w:rPr>
          <w:rFonts w:ascii="Arial" w:eastAsia="Times New Roman" w:hAnsi="Arial" w:cs="Arial"/>
          <w:b/>
          <w:sz w:val="20"/>
          <w:szCs w:val="20"/>
        </w:rPr>
        <w:t xml:space="preserve"> Recommendations from Closed Session</w:t>
      </w: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17-39</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Motion by T. Youatt, seconded by L. Hoffman, to support the Vice Chairman’s appointment of Lynn Hoffman, Julie Schlaud, and Kieth Rumbold to a committee that will meet with the County and to recommend to the County that the board prefers Miller Canfield however we would support whichever legal counsel the County selects and that the board is willing to split the cost of the lawsuit brought by Almont Township and Marathon Township up to 50%.  Roll call vote taken:</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Mr. Hoffman – yes</w:t>
      </w:r>
      <w:r w:rsidRPr="000D2748">
        <w:rPr>
          <w:rFonts w:ascii="Arial" w:eastAsia="Times New Roman" w:hAnsi="Arial" w:cs="Arial"/>
          <w:sz w:val="20"/>
          <w:szCs w:val="20"/>
        </w:rPr>
        <w:tab/>
      </w:r>
      <w:r w:rsidRPr="000D2748">
        <w:rPr>
          <w:rFonts w:ascii="Arial" w:eastAsia="Times New Roman" w:hAnsi="Arial" w:cs="Arial"/>
          <w:sz w:val="20"/>
          <w:szCs w:val="20"/>
        </w:rPr>
        <w:tab/>
        <w:t>Mrs. Papineau – yes</w:t>
      </w:r>
      <w:r w:rsidRPr="000D2748">
        <w:rPr>
          <w:rFonts w:ascii="Arial" w:eastAsia="Times New Roman" w:hAnsi="Arial" w:cs="Arial"/>
          <w:sz w:val="20"/>
          <w:szCs w:val="20"/>
        </w:rPr>
        <w:tab/>
      </w:r>
      <w:r w:rsidRPr="000D2748">
        <w:rPr>
          <w:rFonts w:ascii="Arial" w:eastAsia="Times New Roman" w:hAnsi="Arial" w:cs="Arial"/>
          <w:sz w:val="20"/>
          <w:szCs w:val="20"/>
        </w:rPr>
        <w:tab/>
        <w:t>Mrs. Schlaud – yes</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Mrs. Roy – yes</w:t>
      </w:r>
      <w:r w:rsidRPr="000D2748">
        <w:rPr>
          <w:rFonts w:ascii="Arial" w:eastAsia="Times New Roman" w:hAnsi="Arial" w:cs="Arial"/>
          <w:sz w:val="20"/>
          <w:szCs w:val="20"/>
        </w:rPr>
        <w:tab/>
      </w:r>
      <w:r w:rsidRPr="000D2748">
        <w:rPr>
          <w:rFonts w:ascii="Arial" w:eastAsia="Times New Roman" w:hAnsi="Arial" w:cs="Arial"/>
          <w:sz w:val="20"/>
          <w:szCs w:val="20"/>
        </w:rPr>
        <w:tab/>
      </w:r>
      <w:r w:rsidRPr="000D2748">
        <w:rPr>
          <w:rFonts w:ascii="Arial" w:eastAsia="Times New Roman" w:hAnsi="Arial" w:cs="Arial"/>
          <w:sz w:val="20"/>
          <w:szCs w:val="20"/>
        </w:rPr>
        <w:tab/>
        <w:t>Mr. Youatt – yes</w:t>
      </w:r>
      <w:r w:rsidRPr="000D2748">
        <w:rPr>
          <w:rFonts w:ascii="Arial" w:eastAsia="Times New Roman" w:hAnsi="Arial" w:cs="Arial"/>
          <w:sz w:val="20"/>
          <w:szCs w:val="20"/>
        </w:rPr>
        <w:tab/>
      </w:r>
      <w:r w:rsidRPr="000D2748">
        <w:rPr>
          <w:rFonts w:ascii="Arial" w:eastAsia="Times New Roman" w:hAnsi="Arial" w:cs="Arial"/>
          <w:sz w:val="20"/>
          <w:szCs w:val="20"/>
        </w:rPr>
        <w:tab/>
        <w:t>Mr. Tippen – yes</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Motion carried, 6-0.</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b/>
          <w:sz w:val="20"/>
          <w:szCs w:val="20"/>
          <w:u w:val="single"/>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b/>
          <w:sz w:val="20"/>
          <w:szCs w:val="20"/>
          <w:u w:val="single"/>
        </w:rPr>
        <w:t>Discussion</w:t>
      </w:r>
      <w:r w:rsidRPr="000D2748">
        <w:rPr>
          <w:rFonts w:ascii="Arial" w:eastAsia="Times New Roman" w:hAnsi="Arial" w:cs="Arial"/>
          <w:sz w:val="20"/>
          <w:szCs w:val="20"/>
        </w:rPr>
        <w:t xml:space="preserve">: </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None</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b/>
          <w:sz w:val="20"/>
          <w:szCs w:val="20"/>
          <w:u w:val="single"/>
        </w:rPr>
        <w:t>Public Comment</w:t>
      </w:r>
      <w:r w:rsidRPr="000D2748">
        <w:rPr>
          <w:rFonts w:ascii="Arial" w:eastAsia="Times New Roman" w:hAnsi="Arial" w:cs="Arial"/>
          <w:sz w:val="20"/>
          <w:szCs w:val="20"/>
        </w:rPr>
        <w:t xml:space="preserve">: </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None</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b/>
          <w:sz w:val="20"/>
          <w:szCs w:val="20"/>
          <w:u w:val="single"/>
        </w:rPr>
        <w:t>Adjournment:</w:t>
      </w:r>
      <w:r w:rsidRPr="000D2748">
        <w:rPr>
          <w:rFonts w:ascii="Arial" w:eastAsia="Times New Roman" w:hAnsi="Arial" w:cs="Arial"/>
          <w:sz w:val="20"/>
          <w:szCs w:val="20"/>
        </w:rPr>
        <w:t xml:space="preserve"> </w:t>
      </w: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b/>
          <w:sz w:val="20"/>
          <w:szCs w:val="20"/>
          <w:u w:val="single"/>
        </w:rPr>
        <w:t>17-40</w:t>
      </w:r>
    </w:p>
    <w:p w:rsidR="000D2748" w:rsidRPr="000D2748" w:rsidRDefault="000D2748" w:rsidP="000D2748">
      <w:pPr>
        <w:spacing w:after="0" w:line="240" w:lineRule="auto"/>
        <w:outlineLvl w:val="0"/>
        <w:rPr>
          <w:rFonts w:ascii="Arial" w:eastAsia="Times New Roman" w:hAnsi="Arial" w:cs="Arial"/>
          <w:b/>
          <w:sz w:val="20"/>
          <w:szCs w:val="20"/>
          <w:u w:val="single"/>
        </w:rPr>
      </w:pPr>
      <w:r w:rsidRPr="000D2748">
        <w:rPr>
          <w:rFonts w:ascii="Arial" w:eastAsia="Times New Roman" w:hAnsi="Arial" w:cs="Arial"/>
          <w:sz w:val="20"/>
          <w:szCs w:val="20"/>
        </w:rPr>
        <w:t xml:space="preserve">Motion by J. Schlaud, seconded by C. Tippen, to adjourn at 9:48 am. </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____________________________________________________________________________</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Mavis Roy, Vice Chairman</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____________________________________________________________________________</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Chris Tippen, Treasurer/Secretary</w:t>
      </w: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____________________________________________________________________________</w:t>
      </w:r>
    </w:p>
    <w:p w:rsidR="000D2748" w:rsidRPr="000D2748" w:rsidRDefault="000D2748" w:rsidP="000D2748">
      <w:pPr>
        <w:spacing w:after="0" w:line="240" w:lineRule="auto"/>
        <w:outlineLvl w:val="0"/>
        <w:rPr>
          <w:rFonts w:ascii="Arial" w:eastAsia="Times New Roman" w:hAnsi="Arial" w:cs="Arial"/>
          <w:sz w:val="20"/>
          <w:szCs w:val="20"/>
        </w:rPr>
      </w:pPr>
      <w:r w:rsidRPr="000D2748">
        <w:rPr>
          <w:rFonts w:ascii="Arial" w:eastAsia="Times New Roman" w:hAnsi="Arial" w:cs="Arial"/>
          <w:sz w:val="20"/>
          <w:szCs w:val="20"/>
        </w:rPr>
        <w:t>Carla McCormack, Recording Secretary/Office Manager</w:t>
      </w:r>
    </w:p>
    <w:p w:rsidR="000D2748" w:rsidRPr="000D2748" w:rsidRDefault="000D2748" w:rsidP="000D2748">
      <w:pPr>
        <w:spacing w:after="0" w:line="240" w:lineRule="auto"/>
        <w:outlineLvl w:val="0"/>
        <w:rPr>
          <w:rFonts w:ascii="Arial" w:eastAsia="Times New Roman" w:hAnsi="Arial" w:cs="Arial"/>
          <w:sz w:val="20"/>
          <w:szCs w:val="20"/>
        </w:rPr>
      </w:pPr>
    </w:p>
    <w:p w:rsidR="00E43864" w:rsidRPr="00E43864" w:rsidRDefault="00E43864" w:rsidP="00E43864">
      <w:pPr>
        <w:rPr>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bookmarkStart w:id="0" w:name="_GoBack"/>
      <w:bookmarkEnd w:id="0"/>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Default="000D2748" w:rsidP="000D2748">
      <w:pPr>
        <w:spacing w:after="0" w:line="240" w:lineRule="auto"/>
        <w:jc w:val="center"/>
        <w:outlineLvl w:val="0"/>
        <w:rPr>
          <w:rFonts w:ascii="Arial" w:eastAsia="Times New Roman" w:hAnsi="Arial" w:cs="Arial"/>
          <w:i/>
          <w:sz w:val="20"/>
          <w:szCs w:val="20"/>
        </w:rPr>
      </w:pPr>
    </w:p>
    <w:p w:rsidR="000D2748" w:rsidRPr="000D2748" w:rsidRDefault="000D2748" w:rsidP="000D2748">
      <w:pPr>
        <w:spacing w:after="0" w:line="240" w:lineRule="auto"/>
        <w:jc w:val="center"/>
        <w:outlineLvl w:val="0"/>
        <w:rPr>
          <w:rFonts w:ascii="Arial" w:eastAsia="Times New Roman" w:hAnsi="Arial" w:cs="Arial"/>
          <w:i/>
          <w:sz w:val="20"/>
          <w:szCs w:val="20"/>
        </w:rPr>
      </w:pPr>
      <w:r>
        <w:rPr>
          <w:rFonts w:ascii="Arial" w:eastAsia="Times New Roman" w:hAnsi="Arial" w:cs="Arial"/>
          <w:i/>
          <w:sz w:val="20"/>
          <w:szCs w:val="20"/>
        </w:rPr>
        <w:t>DRAFT – PAGE TWO (SPECIAL 3/21/17)</w:t>
      </w:r>
    </w:p>
    <w:p w:rsidR="003C346D" w:rsidRPr="003C346D" w:rsidRDefault="003C346D" w:rsidP="00537F5F">
      <w:pPr>
        <w:rPr>
          <w:color w:val="000000" w:themeColor="text1"/>
        </w:rPr>
      </w:pPr>
    </w:p>
    <w:sectPr w:rsidR="003C346D" w:rsidRPr="003C346D"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04" w:rsidRDefault="004B6A04" w:rsidP="002E38A8">
      <w:pPr>
        <w:spacing w:after="0" w:line="240" w:lineRule="auto"/>
      </w:pPr>
      <w:r>
        <w:separator/>
      </w:r>
    </w:p>
  </w:endnote>
  <w:endnote w:type="continuationSeparator" w:id="0">
    <w:p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rsidR="005A63A8" w:rsidRDefault="005A63A8" w:rsidP="005A63A8">
    <w:pPr>
      <w:pStyle w:val="Header"/>
      <w:jc w:val="center"/>
      <w:rPr>
        <w:rFonts w:ascii="Arial" w:hAnsi="Arial" w:cs="Arial"/>
        <w:b/>
        <w:color w:val="002060"/>
      </w:rPr>
    </w:pPr>
  </w:p>
  <w:p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04" w:rsidRDefault="004B6A04" w:rsidP="002E38A8">
      <w:pPr>
        <w:spacing w:after="0" w:line="240" w:lineRule="auto"/>
      </w:pPr>
      <w:r>
        <w:separator/>
      </w:r>
    </w:p>
  </w:footnote>
  <w:footnote w:type="continuationSeparator" w:id="0">
    <w:p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5877B04F" wp14:editId="02B3BA8B">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6EBED00E" wp14:editId="29408DB7">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w:t>
    </w:r>
    <w:proofErr w:type="gramStart"/>
    <w:r w:rsidRPr="005A63A8">
      <w:rPr>
        <w:rFonts w:ascii="Arial" w:hAnsi="Arial" w:cs="Arial"/>
        <w:color w:val="002060"/>
      </w:rPr>
      <w:t>2927  Fax</w:t>
    </w:r>
    <w:proofErr w:type="gramEnd"/>
    <w:r w:rsidRPr="005A63A8">
      <w:rPr>
        <w:rFonts w:ascii="Arial" w:hAnsi="Arial" w:cs="Arial"/>
        <w:color w:val="002060"/>
      </w:rPr>
      <w:t>: (810) 664-3749</w:t>
    </w:r>
  </w:p>
  <w:p w:rsidR="002E38A8" w:rsidRPr="005A63A8" w:rsidRDefault="000D2748"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767B"/>
    <w:multiLevelType w:val="hybridMultilevel"/>
    <w:tmpl w:val="E66C3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8"/>
    <w:rsid w:val="000812A5"/>
    <w:rsid w:val="000D2748"/>
    <w:rsid w:val="001F7CD1"/>
    <w:rsid w:val="002E38A8"/>
    <w:rsid w:val="003C346D"/>
    <w:rsid w:val="00496C1F"/>
    <w:rsid w:val="004B6A04"/>
    <w:rsid w:val="00537F5F"/>
    <w:rsid w:val="005A63A8"/>
    <w:rsid w:val="00761C36"/>
    <w:rsid w:val="008A79F4"/>
    <w:rsid w:val="00AD0B3B"/>
    <w:rsid w:val="00C12ACC"/>
    <w:rsid w:val="00C42932"/>
    <w:rsid w:val="00DF1FB2"/>
    <w:rsid w:val="00E4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658F43"/>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6A7A-FC35-47C0-981D-5FD6BCB0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2</cp:revision>
  <cp:lastPrinted>2016-11-11T18:53:00Z</cp:lastPrinted>
  <dcterms:created xsi:type="dcterms:W3CDTF">2017-04-12T19:40:00Z</dcterms:created>
  <dcterms:modified xsi:type="dcterms:W3CDTF">2017-04-12T19:40:00Z</dcterms:modified>
</cp:coreProperties>
</file>